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71A3" w14:textId="77777777" w:rsidR="002B60F7" w:rsidRPr="004E67E6" w:rsidRDefault="00890E70" w:rsidP="00FD250F">
      <w:pPr>
        <w:ind w:left="-142"/>
        <w:rPr>
          <w:b/>
          <w:noProof/>
          <w:sz w:val="72"/>
          <w:szCs w:val="72"/>
          <w:lang w:eastAsia="en-GB"/>
        </w:rPr>
      </w:pPr>
      <w:r w:rsidRPr="00890E70">
        <w:rPr>
          <w:b/>
          <w:noProof/>
          <w:sz w:val="72"/>
          <w:szCs w:val="72"/>
          <w:lang w:eastAsia="en-GB"/>
        </w:rPr>
        <w:t xml:space="preserve"> </w:t>
      </w:r>
      <w:r w:rsidR="00D65870">
        <w:rPr>
          <w:b/>
          <w:noProof/>
          <w:sz w:val="72"/>
          <w:szCs w:val="72"/>
          <w:lang w:eastAsia="en-GB"/>
        </w:rPr>
        <w:t xml:space="preserve"> </w:t>
      </w:r>
      <w:r w:rsidR="0094302B">
        <w:rPr>
          <w:b/>
          <w:noProof/>
          <w:sz w:val="72"/>
          <w:szCs w:val="72"/>
          <w:lang w:eastAsia="en-GB"/>
        </w:rPr>
        <w:t xml:space="preserve"> </w:t>
      </w:r>
      <w:r w:rsidR="00D65870">
        <w:rPr>
          <w:b/>
          <w:noProof/>
          <w:sz w:val="72"/>
          <w:szCs w:val="72"/>
          <w:lang w:eastAsia="en-GB"/>
        </w:rPr>
        <w:t xml:space="preserve"> </w:t>
      </w:r>
      <w:r w:rsidR="0020044E">
        <w:rPr>
          <w:b/>
          <w:noProof/>
          <w:sz w:val="72"/>
          <w:szCs w:val="72"/>
          <w:lang w:eastAsia="en-GB"/>
        </w:rPr>
        <w:drawing>
          <wp:inline distT="0" distB="0" distL="0" distR="0" wp14:anchorId="6AFA377A" wp14:editId="1C2F4493">
            <wp:extent cx="1123950" cy="1536905"/>
            <wp:effectExtent l="19050" t="0" r="0" b="0"/>
            <wp:docPr id="1" name="Picture 1" descr="C:\Users\Matthew\Documents\Council\DSC_2489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Documents\Council\DSC_248911111.jpg"/>
                    <pic:cNvPicPr>
                      <a:picLocks noChangeAspect="1" noChangeArrowheads="1"/>
                    </pic:cNvPicPr>
                  </pic:nvPicPr>
                  <pic:blipFill>
                    <a:blip r:embed="rId8" cstate="print"/>
                    <a:srcRect/>
                    <a:stretch>
                      <a:fillRect/>
                    </a:stretch>
                  </pic:blipFill>
                  <pic:spPr bwMode="auto">
                    <a:xfrm>
                      <a:off x="0" y="0"/>
                      <a:ext cx="1124397" cy="1537516"/>
                    </a:xfrm>
                    <a:prstGeom prst="rect">
                      <a:avLst/>
                    </a:prstGeom>
                    <a:noFill/>
                    <a:ln w="9525">
                      <a:noFill/>
                      <a:miter lim="800000"/>
                      <a:headEnd/>
                      <a:tailEnd/>
                    </a:ln>
                  </pic:spPr>
                </pic:pic>
              </a:graphicData>
            </a:graphic>
          </wp:inline>
        </w:drawing>
      </w:r>
      <w:r w:rsidR="0094302B">
        <w:rPr>
          <w:b/>
          <w:noProof/>
          <w:sz w:val="72"/>
          <w:szCs w:val="72"/>
          <w:lang w:eastAsia="en-GB"/>
        </w:rPr>
        <w:t xml:space="preserve">   </w:t>
      </w:r>
      <w:r w:rsidRPr="004E67E6">
        <w:rPr>
          <w:b/>
          <w:noProof/>
          <w:sz w:val="72"/>
          <w:szCs w:val="72"/>
          <w:lang w:eastAsia="en-GB"/>
        </w:rPr>
        <w:t>Cllr Matt Price</w:t>
      </w:r>
      <w:r w:rsidR="00D65870">
        <w:rPr>
          <w:b/>
          <w:noProof/>
          <w:sz w:val="72"/>
          <w:szCs w:val="72"/>
          <w:lang w:eastAsia="en-GB"/>
        </w:rPr>
        <w:t xml:space="preserve">  </w:t>
      </w:r>
      <w:r>
        <w:rPr>
          <w:b/>
          <w:noProof/>
          <w:sz w:val="72"/>
          <w:szCs w:val="72"/>
          <w:lang w:eastAsia="en-GB"/>
        </w:rPr>
        <w:t xml:space="preserve">                     </w:t>
      </w:r>
    </w:p>
    <w:p w14:paraId="20F52B72" w14:textId="77777777" w:rsidR="001E7EC2" w:rsidRDefault="001E7EC2" w:rsidP="001E7EC2">
      <w:pPr>
        <w:rPr>
          <w:b/>
          <w:i/>
          <w:sz w:val="44"/>
          <w:szCs w:val="44"/>
        </w:rPr>
      </w:pPr>
      <w:r w:rsidRPr="00541EB7">
        <w:rPr>
          <w:b/>
          <w:i/>
          <w:sz w:val="44"/>
          <w:szCs w:val="44"/>
        </w:rPr>
        <w:t xml:space="preserve">Annual Report for the Annual Meeting of </w:t>
      </w:r>
      <w:r w:rsidR="002F5CAA">
        <w:rPr>
          <w:b/>
          <w:i/>
          <w:sz w:val="44"/>
          <w:szCs w:val="44"/>
        </w:rPr>
        <w:t xml:space="preserve">Whippingham Parish </w:t>
      </w:r>
      <w:r w:rsidR="007E514A">
        <w:rPr>
          <w:b/>
          <w:i/>
          <w:sz w:val="44"/>
          <w:szCs w:val="44"/>
        </w:rPr>
        <w:t>Council 202</w:t>
      </w:r>
      <w:r w:rsidR="0052310B">
        <w:rPr>
          <w:b/>
          <w:i/>
          <w:sz w:val="44"/>
          <w:szCs w:val="44"/>
        </w:rPr>
        <w:t>4</w:t>
      </w:r>
    </w:p>
    <w:p w14:paraId="789074D9" w14:textId="77777777" w:rsidR="00B9503A" w:rsidRPr="00F06D69" w:rsidRDefault="001E7EC2" w:rsidP="001E7EC2">
      <w:pPr>
        <w:rPr>
          <w:b/>
        </w:rPr>
      </w:pPr>
      <w:r w:rsidRPr="00541EB7">
        <w:rPr>
          <w:b/>
          <w:sz w:val="56"/>
          <w:szCs w:val="56"/>
          <w:u w:val="single"/>
        </w:rPr>
        <w:t>Matthew Price</w:t>
      </w:r>
      <w:r w:rsidRPr="00FF759B">
        <w:rPr>
          <w:b/>
          <w:sz w:val="44"/>
          <w:szCs w:val="44"/>
          <w:u w:val="single"/>
        </w:rPr>
        <w:t xml:space="preserve"> </w:t>
      </w:r>
      <w:r w:rsidR="000A6E24">
        <w:rPr>
          <w:b/>
        </w:rPr>
        <w:t>IOW C</w:t>
      </w:r>
      <w:r w:rsidR="0035267D">
        <w:rPr>
          <w:b/>
        </w:rPr>
        <w:t xml:space="preserve">ouncillor for Fairlee &amp; </w:t>
      </w:r>
      <w:r w:rsidRPr="00F06D69">
        <w:rPr>
          <w:b/>
        </w:rPr>
        <w:t xml:space="preserve">Whippingham </w:t>
      </w:r>
    </w:p>
    <w:p w14:paraId="58DFB120" w14:textId="77777777" w:rsidR="00A85019" w:rsidRDefault="00446202" w:rsidP="00F06D69">
      <w:pPr>
        <w:rPr>
          <w:sz w:val="24"/>
          <w:szCs w:val="24"/>
        </w:rPr>
      </w:pPr>
      <w:r>
        <w:rPr>
          <w:sz w:val="24"/>
          <w:szCs w:val="24"/>
        </w:rPr>
        <w:t>I</w:t>
      </w:r>
      <w:r w:rsidR="004D39D9">
        <w:rPr>
          <w:sz w:val="24"/>
          <w:szCs w:val="24"/>
        </w:rPr>
        <w:t xml:space="preserve"> </w:t>
      </w:r>
      <w:r w:rsidR="00ED61CE">
        <w:rPr>
          <w:sz w:val="24"/>
          <w:szCs w:val="24"/>
        </w:rPr>
        <w:t xml:space="preserve">very </w:t>
      </w:r>
      <w:r w:rsidR="0022705E">
        <w:rPr>
          <w:sz w:val="24"/>
          <w:szCs w:val="24"/>
        </w:rPr>
        <w:t>proudly</w:t>
      </w:r>
      <w:r>
        <w:rPr>
          <w:sz w:val="24"/>
          <w:szCs w:val="24"/>
        </w:rPr>
        <w:t xml:space="preserve"> </w:t>
      </w:r>
      <w:r w:rsidR="00D65870">
        <w:rPr>
          <w:sz w:val="24"/>
          <w:szCs w:val="24"/>
        </w:rPr>
        <w:t xml:space="preserve">continue to </w:t>
      </w:r>
      <w:r w:rsidR="00B9503A" w:rsidRPr="00FF31AC">
        <w:rPr>
          <w:sz w:val="24"/>
          <w:szCs w:val="24"/>
        </w:rPr>
        <w:t xml:space="preserve">represent the residents of </w:t>
      </w:r>
      <w:r w:rsidR="007E514A">
        <w:rPr>
          <w:sz w:val="24"/>
          <w:szCs w:val="24"/>
        </w:rPr>
        <w:t xml:space="preserve">Fairlee &amp; Whippingham </w:t>
      </w:r>
      <w:r w:rsidR="00B9503A" w:rsidRPr="00FF31AC">
        <w:rPr>
          <w:sz w:val="24"/>
          <w:szCs w:val="24"/>
        </w:rPr>
        <w:t xml:space="preserve">on both Newport </w:t>
      </w:r>
      <w:r w:rsidR="007E514A">
        <w:rPr>
          <w:sz w:val="24"/>
          <w:szCs w:val="24"/>
        </w:rPr>
        <w:t xml:space="preserve">&amp; Carisbrooke Community Council, Whippingham Parish </w:t>
      </w:r>
      <w:proofErr w:type="gramStart"/>
      <w:r w:rsidR="007E514A">
        <w:rPr>
          <w:sz w:val="24"/>
          <w:szCs w:val="24"/>
        </w:rPr>
        <w:t>Council</w:t>
      </w:r>
      <w:proofErr w:type="gramEnd"/>
      <w:r w:rsidR="007E514A">
        <w:rPr>
          <w:sz w:val="24"/>
          <w:szCs w:val="24"/>
        </w:rPr>
        <w:t xml:space="preserve"> and</w:t>
      </w:r>
      <w:r w:rsidR="00B9503A" w:rsidRPr="00FF31AC">
        <w:rPr>
          <w:sz w:val="24"/>
          <w:szCs w:val="24"/>
        </w:rPr>
        <w:t xml:space="preserve"> the IOW Council</w:t>
      </w:r>
      <w:r w:rsidR="002B60F7">
        <w:rPr>
          <w:sz w:val="24"/>
          <w:szCs w:val="24"/>
        </w:rPr>
        <w:t xml:space="preserve"> </w:t>
      </w:r>
      <w:r w:rsidR="00BC37D0">
        <w:rPr>
          <w:sz w:val="24"/>
          <w:szCs w:val="24"/>
        </w:rPr>
        <w:t>for 202</w:t>
      </w:r>
      <w:r w:rsidR="007E5C66">
        <w:rPr>
          <w:sz w:val="24"/>
          <w:szCs w:val="24"/>
        </w:rPr>
        <w:t>3</w:t>
      </w:r>
      <w:r w:rsidR="00BC37D0">
        <w:rPr>
          <w:sz w:val="24"/>
          <w:szCs w:val="24"/>
        </w:rPr>
        <w:t xml:space="preserve"> and into </w:t>
      </w:r>
      <w:r w:rsidR="00890E70">
        <w:rPr>
          <w:sz w:val="24"/>
          <w:szCs w:val="24"/>
        </w:rPr>
        <w:t>202</w:t>
      </w:r>
      <w:r w:rsidR="007E5C66">
        <w:rPr>
          <w:sz w:val="24"/>
          <w:szCs w:val="24"/>
        </w:rPr>
        <w:t>4</w:t>
      </w:r>
      <w:r w:rsidR="00A85019">
        <w:rPr>
          <w:sz w:val="24"/>
          <w:szCs w:val="24"/>
        </w:rPr>
        <w:t xml:space="preserve">. </w:t>
      </w:r>
    </w:p>
    <w:p w14:paraId="189B020D" w14:textId="77777777" w:rsidR="00885836" w:rsidRDefault="00885836" w:rsidP="00885836">
      <w:pPr>
        <w:rPr>
          <w:rFonts w:cs="Arial"/>
          <w:color w:val="000000"/>
          <w:sz w:val="24"/>
          <w:szCs w:val="24"/>
        </w:rPr>
      </w:pPr>
      <w:r>
        <w:rPr>
          <w:rFonts w:cs="Arial"/>
          <w:b/>
          <w:color w:val="000000"/>
          <w:sz w:val="24"/>
          <w:szCs w:val="24"/>
          <w:u w:val="single"/>
        </w:rPr>
        <w:t>R</w:t>
      </w:r>
      <w:r w:rsidRPr="00FD250F">
        <w:rPr>
          <w:rFonts w:cs="Arial"/>
          <w:b/>
          <w:color w:val="000000"/>
          <w:sz w:val="24"/>
          <w:szCs w:val="24"/>
          <w:u w:val="single"/>
        </w:rPr>
        <w:t>oads, Pavements, Footpaths and Drainage</w:t>
      </w:r>
      <w:r>
        <w:rPr>
          <w:rFonts w:cs="Arial"/>
          <w:b/>
          <w:color w:val="000000"/>
          <w:sz w:val="24"/>
          <w:szCs w:val="24"/>
          <w:u w:val="single"/>
        </w:rPr>
        <w:t>:</w:t>
      </w:r>
      <w:r>
        <w:rPr>
          <w:rFonts w:cs="Arial"/>
          <w:color w:val="000000"/>
          <w:sz w:val="24"/>
          <w:szCs w:val="24"/>
        </w:rPr>
        <w:t xml:space="preserve"> The flooding issue in Howard Close which also affects residents in Victoria Road is a huge concern, I have had multiple meetings with Southern Water, Island Roads, the housing association and the IOW council regarding this issue and there seem s to be no doubt that the issue rests with Southern Water. Recent works have taken place but unfortunately we will not know if this issue is resolved until the next time we are faced with torrential rain. I will not stop pursuing this issue until a permanent solution is found. Southern Water are closely looking at this and I am desperately trying to get them to move this up their priority list. </w:t>
      </w:r>
    </w:p>
    <w:p w14:paraId="0DAA7602" w14:textId="77777777" w:rsidR="00885836" w:rsidRDefault="00885836" w:rsidP="00885836">
      <w:pPr>
        <w:rPr>
          <w:rFonts w:cs="Arial"/>
          <w:color w:val="000000"/>
          <w:sz w:val="24"/>
          <w:szCs w:val="24"/>
        </w:rPr>
      </w:pPr>
      <w:r>
        <w:rPr>
          <w:rFonts w:cs="Arial"/>
          <w:color w:val="000000"/>
          <w:sz w:val="24"/>
          <w:szCs w:val="24"/>
        </w:rPr>
        <w:t xml:space="preserve">We also had the culvert blocked under Cross Lane which cased the road to flood. I attended this myself and cleared the culvert and stream, ore regular maintenance to the side of stream is required. </w:t>
      </w:r>
    </w:p>
    <w:p w14:paraId="5F7DD090" w14:textId="77777777" w:rsidR="00885836" w:rsidRPr="00746246" w:rsidRDefault="00446202" w:rsidP="00995DB2">
      <w:pPr>
        <w:rPr>
          <w:rFonts w:cs="Arial"/>
          <w:color w:val="000000"/>
          <w:sz w:val="24"/>
          <w:szCs w:val="24"/>
        </w:rPr>
      </w:pPr>
      <w:r w:rsidRPr="00FD250F">
        <w:rPr>
          <w:rFonts w:cs="Arial"/>
          <w:b/>
          <w:color w:val="000000"/>
          <w:sz w:val="24"/>
          <w:szCs w:val="24"/>
          <w:u w:val="single"/>
        </w:rPr>
        <w:t>Planning</w:t>
      </w:r>
      <w:r>
        <w:rPr>
          <w:rFonts w:cs="Arial"/>
          <w:b/>
          <w:color w:val="000000"/>
          <w:sz w:val="24"/>
          <w:szCs w:val="24"/>
          <w:u w:val="single"/>
        </w:rPr>
        <w:t xml:space="preserve">: </w:t>
      </w:r>
      <w:r w:rsidR="00885836" w:rsidRPr="00746246">
        <w:rPr>
          <w:rFonts w:cs="Arial"/>
          <w:color w:val="000000"/>
          <w:sz w:val="24"/>
          <w:szCs w:val="24"/>
        </w:rPr>
        <w:t xml:space="preserve">I have been working on opposition to several planning applications and although  </w:t>
      </w:r>
      <w:proofErr w:type="spellStart"/>
      <w:r w:rsidR="00885836" w:rsidRPr="00746246">
        <w:rPr>
          <w:rFonts w:cs="Arial"/>
          <w:color w:val="000000"/>
          <w:sz w:val="24"/>
          <w:szCs w:val="24"/>
        </w:rPr>
        <w:t>i</w:t>
      </w:r>
      <w:proofErr w:type="spellEnd"/>
      <w:r w:rsidR="00885836" w:rsidRPr="00746246">
        <w:rPr>
          <w:rFonts w:cs="Arial"/>
          <w:color w:val="000000"/>
          <w:sz w:val="24"/>
          <w:szCs w:val="24"/>
        </w:rPr>
        <w:t xml:space="preserve"> was unable to prevent the development on Staplers Road (behind Heath Close  from going ahead, I was able to secure many condition which includes moving the telegraph pole which partially blocks the pavement on Staplers as part of the approval. </w:t>
      </w:r>
    </w:p>
    <w:p w14:paraId="78B71A19" w14:textId="77777777" w:rsidR="00746246" w:rsidRPr="00746246" w:rsidRDefault="00885836" w:rsidP="00995DB2">
      <w:pPr>
        <w:rPr>
          <w:rFonts w:cs="Arial"/>
          <w:color w:val="000000"/>
          <w:sz w:val="24"/>
          <w:szCs w:val="24"/>
        </w:rPr>
      </w:pPr>
      <w:r w:rsidRPr="00746246">
        <w:rPr>
          <w:rFonts w:cs="Arial"/>
          <w:color w:val="000000"/>
          <w:sz w:val="24"/>
          <w:szCs w:val="24"/>
        </w:rPr>
        <w:t xml:space="preserve">I continue to work towards opposing the second attempt to </w:t>
      </w:r>
      <w:proofErr w:type="spellStart"/>
      <w:r w:rsidRPr="00746246">
        <w:rPr>
          <w:rFonts w:cs="Arial"/>
          <w:color w:val="000000"/>
          <w:sz w:val="24"/>
          <w:szCs w:val="24"/>
        </w:rPr>
        <w:t>develope</w:t>
      </w:r>
      <w:proofErr w:type="spellEnd"/>
      <w:r w:rsidRPr="00746246">
        <w:rPr>
          <w:rFonts w:cs="Arial"/>
          <w:color w:val="000000"/>
          <w:sz w:val="24"/>
          <w:szCs w:val="24"/>
        </w:rPr>
        <w:t xml:space="preserve"> the field in landscape lane. This is an entirely </w:t>
      </w:r>
      <w:r w:rsidR="00746246" w:rsidRPr="00746246">
        <w:rPr>
          <w:rFonts w:cs="Arial"/>
          <w:color w:val="000000"/>
          <w:sz w:val="24"/>
          <w:szCs w:val="24"/>
        </w:rPr>
        <w:t>inappropriate</w:t>
      </w:r>
      <w:r w:rsidRPr="00746246">
        <w:rPr>
          <w:rFonts w:cs="Arial"/>
          <w:color w:val="000000"/>
          <w:sz w:val="24"/>
          <w:szCs w:val="24"/>
        </w:rPr>
        <w:t xml:space="preserve"> </w:t>
      </w:r>
      <w:r w:rsidR="00746246" w:rsidRPr="00746246">
        <w:rPr>
          <w:rFonts w:cs="Arial"/>
          <w:color w:val="000000"/>
          <w:sz w:val="24"/>
          <w:szCs w:val="24"/>
        </w:rPr>
        <w:t>development which</w:t>
      </w:r>
      <w:r w:rsidRPr="00746246">
        <w:rPr>
          <w:rFonts w:cs="Arial"/>
          <w:color w:val="000000"/>
          <w:sz w:val="24"/>
          <w:szCs w:val="24"/>
        </w:rPr>
        <w:t xml:space="preserve"> will </w:t>
      </w:r>
      <w:r w:rsidR="00746246" w:rsidRPr="00746246">
        <w:rPr>
          <w:rFonts w:cs="Arial"/>
          <w:color w:val="000000"/>
          <w:sz w:val="24"/>
          <w:szCs w:val="24"/>
        </w:rPr>
        <w:t>irreversibly</w:t>
      </w:r>
      <w:r w:rsidRPr="00746246">
        <w:rPr>
          <w:rFonts w:cs="Arial"/>
          <w:color w:val="000000"/>
          <w:sz w:val="24"/>
          <w:szCs w:val="24"/>
        </w:rPr>
        <w:t xml:space="preserve"> damage the ‘rural feel’ of this lane and would </w:t>
      </w:r>
      <w:r w:rsidR="00746246" w:rsidRPr="00746246">
        <w:rPr>
          <w:rFonts w:cs="Arial"/>
          <w:color w:val="000000"/>
          <w:sz w:val="24"/>
          <w:szCs w:val="24"/>
        </w:rPr>
        <w:t>jeopardise</w:t>
      </w:r>
      <w:r w:rsidRPr="00746246">
        <w:rPr>
          <w:rFonts w:cs="Arial"/>
          <w:color w:val="000000"/>
          <w:sz w:val="24"/>
          <w:szCs w:val="24"/>
        </w:rPr>
        <w:t xml:space="preserve"> the </w:t>
      </w:r>
      <w:r w:rsidR="00746246" w:rsidRPr="00746246">
        <w:rPr>
          <w:rFonts w:cs="Arial"/>
          <w:color w:val="000000"/>
          <w:sz w:val="24"/>
          <w:szCs w:val="24"/>
        </w:rPr>
        <w:t xml:space="preserve">viability of the farm land. </w:t>
      </w:r>
    </w:p>
    <w:p w14:paraId="23711F9A" w14:textId="77777777" w:rsidR="00446202" w:rsidRDefault="00446202" w:rsidP="00995DB2">
      <w:pPr>
        <w:rPr>
          <w:rFonts w:cs="Arial"/>
          <w:b/>
          <w:color w:val="000000"/>
          <w:sz w:val="24"/>
          <w:szCs w:val="24"/>
          <w:u w:val="single"/>
        </w:rPr>
      </w:pPr>
      <w:r w:rsidRPr="00446202">
        <w:rPr>
          <w:rFonts w:cs="Arial"/>
          <w:color w:val="000000"/>
          <w:sz w:val="24"/>
          <w:szCs w:val="24"/>
        </w:rPr>
        <w:t xml:space="preserve">I </w:t>
      </w:r>
      <w:r w:rsidR="00D421B5">
        <w:rPr>
          <w:rFonts w:cs="Arial"/>
          <w:color w:val="000000"/>
          <w:sz w:val="24"/>
          <w:szCs w:val="24"/>
        </w:rPr>
        <w:t>have now been a member of the IOW Councils planning committee for over 1</w:t>
      </w:r>
      <w:r w:rsidR="0052310B">
        <w:rPr>
          <w:rFonts w:cs="Arial"/>
          <w:color w:val="000000"/>
          <w:sz w:val="24"/>
          <w:szCs w:val="24"/>
        </w:rPr>
        <w:t>1</w:t>
      </w:r>
      <w:r w:rsidR="00D421B5">
        <w:rPr>
          <w:rFonts w:cs="Arial"/>
          <w:color w:val="000000"/>
          <w:sz w:val="24"/>
          <w:szCs w:val="24"/>
        </w:rPr>
        <w:t xml:space="preserve"> years</w:t>
      </w:r>
      <w:r>
        <w:rPr>
          <w:rFonts w:cs="Arial"/>
          <w:color w:val="000000"/>
          <w:sz w:val="24"/>
          <w:szCs w:val="24"/>
        </w:rPr>
        <w:t xml:space="preserve"> </w:t>
      </w:r>
      <w:r w:rsidR="00D421B5">
        <w:rPr>
          <w:rFonts w:cs="Arial"/>
          <w:color w:val="000000"/>
          <w:sz w:val="24"/>
          <w:szCs w:val="24"/>
        </w:rPr>
        <w:t xml:space="preserve"> </w:t>
      </w:r>
      <w:r w:rsidR="007E514A">
        <w:rPr>
          <w:rFonts w:cs="Arial"/>
          <w:color w:val="000000"/>
          <w:sz w:val="24"/>
          <w:szCs w:val="24"/>
        </w:rPr>
        <w:t xml:space="preserve">I have seen off several planning applications within the ward and will continue to represent the community as new applications progress or come forward. </w:t>
      </w:r>
      <w:r w:rsidR="00626BE9">
        <w:rPr>
          <w:rFonts w:cs="Arial"/>
          <w:color w:val="000000"/>
          <w:sz w:val="24"/>
          <w:szCs w:val="24"/>
        </w:rPr>
        <w:t xml:space="preserve">I have a track record at supporting planning applications where appropriate and work hard to make sure the poor or inappropriate ones are either refused or controlled with strict conditions. </w:t>
      </w:r>
      <w:r>
        <w:rPr>
          <w:rFonts w:cs="Arial"/>
          <w:color w:val="000000"/>
          <w:sz w:val="24"/>
          <w:szCs w:val="24"/>
        </w:rPr>
        <w:t xml:space="preserve">The island Plan </w:t>
      </w:r>
      <w:r w:rsidR="0052310B">
        <w:rPr>
          <w:rFonts w:cs="Arial"/>
          <w:color w:val="000000"/>
          <w:sz w:val="24"/>
          <w:szCs w:val="24"/>
        </w:rPr>
        <w:t xml:space="preserve">is likely to be voted on by the IOW Council in May and if successful the allocation of 880 houses at fairlead Farm will be removed once and for all.  </w:t>
      </w:r>
      <w:r>
        <w:rPr>
          <w:rFonts w:cs="Arial"/>
          <w:color w:val="000000"/>
          <w:sz w:val="24"/>
          <w:szCs w:val="24"/>
        </w:rPr>
        <w:t>I campaigned hard to have th</w:t>
      </w:r>
      <w:r w:rsidR="0052310B">
        <w:rPr>
          <w:rFonts w:cs="Arial"/>
          <w:color w:val="000000"/>
          <w:sz w:val="24"/>
          <w:szCs w:val="24"/>
        </w:rPr>
        <w:t xml:space="preserve">is huge </w:t>
      </w:r>
      <w:r>
        <w:rPr>
          <w:rFonts w:cs="Arial"/>
          <w:color w:val="000000"/>
          <w:sz w:val="24"/>
          <w:szCs w:val="24"/>
        </w:rPr>
        <w:t xml:space="preserve">parcel of land removed which was included within the </w:t>
      </w:r>
      <w:r w:rsidR="0035267D">
        <w:rPr>
          <w:rFonts w:cs="Arial"/>
          <w:color w:val="000000"/>
          <w:sz w:val="24"/>
          <w:szCs w:val="24"/>
        </w:rPr>
        <w:t xml:space="preserve">last </w:t>
      </w:r>
      <w:r>
        <w:rPr>
          <w:rFonts w:cs="Arial"/>
          <w:color w:val="000000"/>
          <w:sz w:val="24"/>
          <w:szCs w:val="24"/>
        </w:rPr>
        <w:t xml:space="preserve">review, this area at New Fairlee Farm </w:t>
      </w:r>
      <w:r w:rsidR="007E514A">
        <w:rPr>
          <w:rFonts w:cs="Arial"/>
          <w:color w:val="000000"/>
          <w:sz w:val="24"/>
          <w:szCs w:val="24"/>
        </w:rPr>
        <w:t>which had a</w:t>
      </w:r>
      <w:r>
        <w:rPr>
          <w:rFonts w:cs="Arial"/>
          <w:color w:val="000000"/>
          <w:sz w:val="24"/>
          <w:szCs w:val="24"/>
        </w:rPr>
        <w:t>n allocation for 880 houses</w:t>
      </w:r>
      <w:r w:rsidR="0035267D">
        <w:rPr>
          <w:rFonts w:cs="Arial"/>
          <w:color w:val="000000"/>
          <w:sz w:val="24"/>
          <w:szCs w:val="24"/>
        </w:rPr>
        <w:t xml:space="preserve"> and I have successfully </w:t>
      </w:r>
      <w:r w:rsidR="007E5C66">
        <w:rPr>
          <w:rFonts w:cs="Arial"/>
          <w:color w:val="000000"/>
          <w:sz w:val="24"/>
          <w:szCs w:val="24"/>
        </w:rPr>
        <w:t xml:space="preserve">had removed in </w:t>
      </w:r>
      <w:proofErr w:type="spellStart"/>
      <w:r w:rsidR="007E5C66">
        <w:rPr>
          <w:rFonts w:cs="Arial"/>
          <w:color w:val="000000"/>
          <w:sz w:val="24"/>
          <w:szCs w:val="24"/>
        </w:rPr>
        <w:t>is</w:t>
      </w:r>
      <w:proofErr w:type="spellEnd"/>
      <w:r w:rsidR="007E5C66">
        <w:rPr>
          <w:rFonts w:cs="Arial"/>
          <w:color w:val="000000"/>
          <w:sz w:val="24"/>
          <w:szCs w:val="24"/>
        </w:rPr>
        <w:t xml:space="preserve"> entirety</w:t>
      </w:r>
      <w:r>
        <w:rPr>
          <w:rFonts w:cs="Arial"/>
          <w:color w:val="000000"/>
          <w:sz w:val="24"/>
          <w:szCs w:val="24"/>
        </w:rPr>
        <w:t xml:space="preserve">. </w:t>
      </w:r>
    </w:p>
    <w:p w14:paraId="45D62DCA" w14:textId="77777777" w:rsidR="0094302B" w:rsidRDefault="007E5C66" w:rsidP="007E5C66">
      <w:pPr>
        <w:rPr>
          <w:rFonts w:cs="Arial"/>
          <w:color w:val="000000"/>
          <w:sz w:val="24"/>
          <w:szCs w:val="24"/>
        </w:rPr>
      </w:pPr>
      <w:r w:rsidRPr="00FD250F">
        <w:rPr>
          <w:rFonts w:cs="Arial"/>
          <w:b/>
          <w:color w:val="000000"/>
          <w:sz w:val="24"/>
          <w:szCs w:val="24"/>
          <w:u w:val="single"/>
        </w:rPr>
        <w:lastRenderedPageBreak/>
        <w:t>Festivals in Newport</w:t>
      </w:r>
      <w:r>
        <w:rPr>
          <w:rFonts w:cs="Arial"/>
          <w:b/>
          <w:color w:val="000000"/>
          <w:sz w:val="24"/>
          <w:szCs w:val="24"/>
          <w:u w:val="single"/>
        </w:rPr>
        <w:t>:</w:t>
      </w:r>
      <w:r>
        <w:rPr>
          <w:rFonts w:cs="Arial"/>
          <w:color w:val="000000"/>
          <w:sz w:val="24"/>
          <w:szCs w:val="24"/>
        </w:rPr>
        <w:t xml:space="preserve"> </w:t>
      </w:r>
    </w:p>
    <w:p w14:paraId="44A765DD" w14:textId="77777777" w:rsidR="007E5C66" w:rsidRDefault="007E5C66" w:rsidP="007E5C66">
      <w:pPr>
        <w:rPr>
          <w:rFonts w:cs="Arial"/>
          <w:color w:val="000000"/>
          <w:sz w:val="24"/>
          <w:szCs w:val="24"/>
        </w:rPr>
      </w:pPr>
      <w:r w:rsidRPr="00FF31AC">
        <w:rPr>
          <w:rFonts w:cs="Arial"/>
          <w:color w:val="000000"/>
          <w:sz w:val="24"/>
          <w:szCs w:val="24"/>
        </w:rPr>
        <w:t>The IOW Festival</w:t>
      </w:r>
      <w:r>
        <w:rPr>
          <w:rFonts w:cs="Arial"/>
          <w:color w:val="000000"/>
          <w:sz w:val="24"/>
          <w:szCs w:val="24"/>
        </w:rPr>
        <w:t xml:space="preserve"> continues again this year as usual in June. Although the festival organiser will again handle the barrier controls on Staplers again this year but with much better handover procedures between shifts, Last year there were some issues with different shifts taking different approaches to the management of the barriers. I am also assured that the noise levels will not exceed the level allowed as they did the year before last at several times. </w:t>
      </w:r>
    </w:p>
    <w:p w14:paraId="64FBB410" w14:textId="77777777" w:rsidR="007E5C66" w:rsidRDefault="007E5C66" w:rsidP="007E5C66">
      <w:pPr>
        <w:rPr>
          <w:rFonts w:cs="Arial"/>
          <w:color w:val="000000"/>
          <w:sz w:val="24"/>
          <w:szCs w:val="24"/>
        </w:rPr>
      </w:pPr>
      <w:r>
        <w:rPr>
          <w:rFonts w:cs="Arial"/>
          <w:color w:val="000000"/>
          <w:sz w:val="24"/>
          <w:szCs w:val="24"/>
        </w:rPr>
        <w:t>Also residents will be pleased to know that the cabin will again return to Harvey Road for the Permit system.</w:t>
      </w:r>
    </w:p>
    <w:p w14:paraId="2737AF6B" w14:textId="77777777" w:rsidR="007E5C66" w:rsidRDefault="007E5C66" w:rsidP="007E5C66">
      <w:pPr>
        <w:rPr>
          <w:sz w:val="24"/>
          <w:szCs w:val="24"/>
        </w:rPr>
      </w:pPr>
      <w:r>
        <w:rPr>
          <w:rFonts w:cs="Arial"/>
          <w:color w:val="000000"/>
          <w:sz w:val="24"/>
          <w:szCs w:val="24"/>
        </w:rPr>
        <w:t>I once again thank residents for their patience during the disruption that the festival causes</w:t>
      </w:r>
    </w:p>
    <w:p w14:paraId="1E515B0A" w14:textId="77777777" w:rsidR="007E5C66" w:rsidRDefault="007E5C66" w:rsidP="00995DB2">
      <w:pPr>
        <w:rPr>
          <w:b/>
          <w:noProof/>
          <w:sz w:val="24"/>
          <w:szCs w:val="24"/>
          <w:u w:val="single"/>
          <w:lang w:eastAsia="en-GB"/>
        </w:rPr>
      </w:pPr>
      <w:r>
        <w:rPr>
          <w:b/>
          <w:noProof/>
          <w:sz w:val="24"/>
          <w:szCs w:val="24"/>
          <w:u w:val="single"/>
          <w:lang w:eastAsia="en-GB"/>
        </w:rPr>
        <w:t>Newport Football Club</w:t>
      </w:r>
    </w:p>
    <w:p w14:paraId="321E46D5" w14:textId="77777777" w:rsidR="007E5C66" w:rsidRPr="007E5C66" w:rsidRDefault="007E5C66" w:rsidP="00995DB2">
      <w:pPr>
        <w:rPr>
          <w:noProof/>
          <w:sz w:val="24"/>
          <w:szCs w:val="24"/>
          <w:lang w:eastAsia="en-GB"/>
        </w:rPr>
      </w:pPr>
      <w:r>
        <w:rPr>
          <w:noProof/>
          <w:sz w:val="24"/>
          <w:szCs w:val="24"/>
          <w:lang w:eastAsia="en-GB"/>
        </w:rPr>
        <w:t>We have yet again missed another milestone in regards to the construction of Newport Football Club and  myself and my adjacent Councill</w:t>
      </w:r>
      <w:r w:rsidR="0094302B">
        <w:rPr>
          <w:noProof/>
          <w:sz w:val="24"/>
          <w:szCs w:val="24"/>
          <w:lang w:eastAsia="en-GB"/>
        </w:rPr>
        <w:t>o</w:t>
      </w:r>
      <w:r>
        <w:rPr>
          <w:noProof/>
          <w:sz w:val="24"/>
          <w:szCs w:val="24"/>
          <w:lang w:eastAsia="en-GB"/>
        </w:rPr>
        <w:t xml:space="preserve">rs continue to put pressure on the developer to ensure this finally gets built. </w:t>
      </w:r>
    </w:p>
    <w:p w14:paraId="4E9015B2" w14:textId="77777777" w:rsidR="00A85019" w:rsidRDefault="00BF026C" w:rsidP="00995DB2">
      <w:pPr>
        <w:rPr>
          <w:b/>
          <w:noProof/>
          <w:sz w:val="24"/>
          <w:szCs w:val="24"/>
          <w:u w:val="single"/>
          <w:lang w:eastAsia="en-GB"/>
        </w:rPr>
      </w:pPr>
      <w:r w:rsidRPr="00BF026C">
        <w:rPr>
          <w:b/>
          <w:noProof/>
          <w:sz w:val="24"/>
          <w:szCs w:val="24"/>
          <w:u w:val="single"/>
          <w:lang w:eastAsia="en-GB"/>
        </w:rPr>
        <w:t>Cycling and pedestrian shared route upgrade.</w:t>
      </w:r>
    </w:p>
    <w:p w14:paraId="089D2FF9" w14:textId="77777777" w:rsidR="00BF026C" w:rsidRDefault="000021EC" w:rsidP="00995DB2">
      <w:pPr>
        <w:rPr>
          <w:b/>
          <w:noProof/>
          <w:sz w:val="44"/>
          <w:szCs w:val="44"/>
          <w:lang w:eastAsia="en-GB"/>
        </w:rPr>
      </w:pPr>
      <w:r>
        <w:rPr>
          <w:noProof/>
          <w:sz w:val="24"/>
          <w:szCs w:val="24"/>
          <w:lang w:eastAsia="en-GB"/>
        </w:rPr>
        <w:t>As reported l</w:t>
      </w:r>
      <w:r w:rsidR="00746246">
        <w:rPr>
          <w:noProof/>
          <w:sz w:val="24"/>
          <w:szCs w:val="24"/>
          <w:lang w:eastAsia="en-GB"/>
        </w:rPr>
        <w:t xml:space="preserve">ast year there was </w:t>
      </w:r>
      <w:r w:rsidR="00BF026C">
        <w:rPr>
          <w:noProof/>
          <w:sz w:val="24"/>
          <w:szCs w:val="24"/>
          <w:lang w:eastAsia="en-GB"/>
        </w:rPr>
        <w:t>a large infrastructure upgrade to the pedestrian route from the Riverside Centre, through the Fairlee Tunnel and through to Mews Lane. This has seen an incredible improvement and makes this route much easier to use all year round and much safer.</w:t>
      </w:r>
      <w:r w:rsidR="006545E2">
        <w:rPr>
          <w:b/>
          <w:noProof/>
          <w:sz w:val="44"/>
          <w:szCs w:val="44"/>
          <w:lang w:eastAsia="en-GB"/>
        </w:rPr>
        <w:t xml:space="preserve">       </w:t>
      </w:r>
    </w:p>
    <w:p w14:paraId="114622ED" w14:textId="77777777" w:rsidR="000021EC" w:rsidRDefault="006545E2" w:rsidP="00995DB2">
      <w:pPr>
        <w:rPr>
          <w:rFonts w:cs="Arial"/>
          <w:noProof/>
          <w:color w:val="000000"/>
          <w:sz w:val="24"/>
          <w:szCs w:val="24"/>
          <w:lang w:eastAsia="en-GB"/>
        </w:rPr>
      </w:pPr>
      <w:r>
        <w:rPr>
          <w:rFonts w:cs="Arial"/>
          <w:color w:val="000000"/>
          <w:sz w:val="24"/>
          <w:szCs w:val="24"/>
        </w:rPr>
        <w:t xml:space="preserve">The cycle routes around the Island are so very important and I am always looking at way they could be added to. As you will know </w:t>
      </w:r>
      <w:r w:rsidR="00BF026C">
        <w:rPr>
          <w:rFonts w:cs="Arial"/>
          <w:color w:val="000000"/>
          <w:sz w:val="24"/>
          <w:szCs w:val="24"/>
        </w:rPr>
        <w:t xml:space="preserve">cyclists and pedestrians currently then have to come </w:t>
      </w:r>
      <w:r w:rsidR="00A32D4F">
        <w:rPr>
          <w:rFonts w:cs="Arial"/>
          <w:color w:val="000000"/>
          <w:sz w:val="24"/>
          <w:szCs w:val="24"/>
        </w:rPr>
        <w:t xml:space="preserve">out </w:t>
      </w:r>
      <w:r w:rsidR="00BF026C">
        <w:rPr>
          <w:rFonts w:cs="Arial"/>
          <w:color w:val="000000"/>
          <w:sz w:val="24"/>
          <w:szCs w:val="24"/>
        </w:rPr>
        <w:t>onto Fairlee Road until</w:t>
      </w:r>
      <w:r w:rsidR="00A32D4F">
        <w:rPr>
          <w:rFonts w:cs="Arial"/>
          <w:color w:val="000000"/>
          <w:sz w:val="24"/>
          <w:szCs w:val="24"/>
        </w:rPr>
        <w:t xml:space="preserve"> almost </w:t>
      </w:r>
      <w:r w:rsidR="00BF026C">
        <w:rPr>
          <w:rFonts w:cs="Arial"/>
          <w:color w:val="000000"/>
          <w:sz w:val="24"/>
          <w:szCs w:val="24"/>
        </w:rPr>
        <w:t xml:space="preserve">the Racecourse roundabout due </w:t>
      </w:r>
      <w:r w:rsidR="00A32D4F">
        <w:rPr>
          <w:rFonts w:cs="Arial"/>
          <w:color w:val="000000"/>
          <w:sz w:val="24"/>
          <w:szCs w:val="24"/>
        </w:rPr>
        <w:t xml:space="preserve">to </w:t>
      </w:r>
      <w:r w:rsidR="00BF026C">
        <w:rPr>
          <w:rFonts w:cs="Arial"/>
          <w:color w:val="000000"/>
          <w:sz w:val="24"/>
          <w:szCs w:val="24"/>
        </w:rPr>
        <w:t xml:space="preserve">land that is not currently under ownership of the council. </w:t>
      </w:r>
      <w:r>
        <w:rPr>
          <w:rFonts w:cs="Arial"/>
          <w:color w:val="000000"/>
          <w:sz w:val="24"/>
          <w:szCs w:val="24"/>
        </w:rPr>
        <w:t>I mentioned in my previous report</w:t>
      </w:r>
      <w:r w:rsidR="0052310B">
        <w:rPr>
          <w:rFonts w:cs="Arial"/>
          <w:color w:val="000000"/>
          <w:sz w:val="24"/>
          <w:szCs w:val="24"/>
        </w:rPr>
        <w:t>s</w:t>
      </w:r>
      <w:r>
        <w:rPr>
          <w:rFonts w:cs="Arial"/>
          <w:color w:val="000000"/>
          <w:sz w:val="24"/>
          <w:szCs w:val="24"/>
        </w:rPr>
        <w:t xml:space="preserve"> that o</w:t>
      </w:r>
      <w:r w:rsidR="00BF026C">
        <w:rPr>
          <w:rFonts w:cs="Arial"/>
          <w:color w:val="000000"/>
          <w:sz w:val="24"/>
          <w:szCs w:val="24"/>
        </w:rPr>
        <w:t>ne section ha</w:t>
      </w:r>
      <w:r w:rsidR="0052310B">
        <w:rPr>
          <w:rFonts w:cs="Arial"/>
          <w:color w:val="000000"/>
          <w:sz w:val="24"/>
          <w:szCs w:val="24"/>
        </w:rPr>
        <w:t>d</w:t>
      </w:r>
      <w:r w:rsidR="007E5C66">
        <w:rPr>
          <w:rFonts w:cs="Arial"/>
          <w:color w:val="000000"/>
          <w:sz w:val="24"/>
          <w:szCs w:val="24"/>
        </w:rPr>
        <w:t xml:space="preserve"> </w:t>
      </w:r>
      <w:r w:rsidR="00BF026C">
        <w:rPr>
          <w:rFonts w:cs="Arial"/>
          <w:color w:val="000000"/>
          <w:sz w:val="24"/>
          <w:szCs w:val="24"/>
        </w:rPr>
        <w:t xml:space="preserve">been gifted to the IOW Council and I hope that other sections of the route may be secured </w:t>
      </w:r>
      <w:r w:rsidR="00A4718E">
        <w:rPr>
          <w:rFonts w:cs="Arial"/>
          <w:color w:val="000000"/>
          <w:sz w:val="24"/>
          <w:szCs w:val="24"/>
        </w:rPr>
        <w:t xml:space="preserve">for use </w:t>
      </w:r>
      <w:r w:rsidR="00BF026C">
        <w:rPr>
          <w:rFonts w:cs="Arial"/>
          <w:color w:val="000000"/>
          <w:sz w:val="24"/>
          <w:szCs w:val="24"/>
        </w:rPr>
        <w:t xml:space="preserve">in the future through planning applications </w:t>
      </w:r>
      <w:r w:rsidR="008B0202">
        <w:rPr>
          <w:rFonts w:cs="Arial"/>
          <w:color w:val="000000"/>
          <w:sz w:val="24"/>
          <w:szCs w:val="24"/>
        </w:rPr>
        <w:t xml:space="preserve">to complete this route all the way through to Wootton. </w:t>
      </w:r>
      <w:r>
        <w:rPr>
          <w:rFonts w:cs="Arial"/>
          <w:noProof/>
          <w:color w:val="000000"/>
          <w:sz w:val="24"/>
          <w:szCs w:val="24"/>
          <w:lang w:eastAsia="en-GB"/>
        </w:rPr>
        <w:t xml:space="preserve">          </w:t>
      </w:r>
      <w:r w:rsidR="00D421B5">
        <w:rPr>
          <w:rFonts w:cs="Arial"/>
          <w:noProof/>
          <w:color w:val="000000"/>
          <w:sz w:val="24"/>
          <w:szCs w:val="24"/>
          <w:lang w:eastAsia="en-GB"/>
        </w:rPr>
        <w:t xml:space="preserve"> </w:t>
      </w:r>
    </w:p>
    <w:p w14:paraId="4AB68BCE" w14:textId="77777777" w:rsidR="0094302B" w:rsidRPr="0094302B" w:rsidRDefault="0094302B" w:rsidP="00995DB2">
      <w:pPr>
        <w:rPr>
          <w:rFonts w:cs="Arial"/>
          <w:b/>
          <w:noProof/>
          <w:color w:val="000000"/>
          <w:sz w:val="24"/>
          <w:szCs w:val="24"/>
          <w:u w:val="single"/>
          <w:lang w:eastAsia="en-GB"/>
        </w:rPr>
      </w:pPr>
      <w:r w:rsidRPr="0094302B">
        <w:rPr>
          <w:rFonts w:cs="Arial"/>
          <w:b/>
          <w:noProof/>
          <w:color w:val="000000"/>
          <w:sz w:val="24"/>
          <w:szCs w:val="24"/>
          <w:u w:val="single"/>
          <w:lang w:eastAsia="en-GB"/>
        </w:rPr>
        <w:t>Gravel Extraction</w:t>
      </w:r>
    </w:p>
    <w:p w14:paraId="581E3008" w14:textId="77777777" w:rsidR="009242B6" w:rsidRDefault="0094302B" w:rsidP="00995DB2">
      <w:pPr>
        <w:rPr>
          <w:rFonts w:cs="Arial"/>
          <w:color w:val="000000"/>
          <w:sz w:val="24"/>
          <w:szCs w:val="24"/>
        </w:rPr>
      </w:pPr>
      <w:r>
        <w:rPr>
          <w:rFonts w:cs="Arial"/>
          <w:noProof/>
          <w:color w:val="000000"/>
          <w:sz w:val="24"/>
          <w:szCs w:val="24"/>
          <w:lang w:eastAsia="en-GB"/>
        </w:rPr>
        <w:t>The long expected aplication for gravel extraction in Wootton has still not come forward. I am working hard to ensure the site traffic does not take an agreed route in both directions and will work hard to ewnsure the approriate decision that may affacet residents is taken.</w:t>
      </w:r>
      <w:r w:rsidR="00D421B5">
        <w:rPr>
          <w:rFonts w:cs="Arial"/>
          <w:noProof/>
          <w:color w:val="000000"/>
          <w:sz w:val="24"/>
          <w:szCs w:val="24"/>
          <w:lang w:eastAsia="en-GB"/>
        </w:rPr>
        <w:t xml:space="preserve">           </w:t>
      </w:r>
      <w:r w:rsidR="009242B6">
        <w:rPr>
          <w:rFonts w:cs="Arial"/>
          <w:color w:val="000000"/>
          <w:sz w:val="24"/>
          <w:szCs w:val="24"/>
        </w:rPr>
        <w:t xml:space="preserve"> </w:t>
      </w:r>
      <w:r w:rsidR="006545E2">
        <w:rPr>
          <w:rFonts w:cs="Arial"/>
          <w:noProof/>
          <w:color w:val="000000"/>
          <w:sz w:val="24"/>
          <w:szCs w:val="24"/>
          <w:lang w:eastAsia="en-GB"/>
        </w:rPr>
        <w:t xml:space="preserve">     </w:t>
      </w:r>
      <w:r w:rsidR="00D421B5">
        <w:rPr>
          <w:rFonts w:cs="Arial"/>
          <w:noProof/>
          <w:color w:val="000000"/>
          <w:sz w:val="24"/>
          <w:szCs w:val="24"/>
          <w:lang w:eastAsia="en-GB"/>
        </w:rPr>
        <w:t xml:space="preserve">   </w:t>
      </w:r>
      <w:r w:rsidR="006545E2">
        <w:rPr>
          <w:rFonts w:cs="Arial"/>
          <w:noProof/>
          <w:color w:val="000000"/>
          <w:sz w:val="24"/>
          <w:szCs w:val="24"/>
          <w:lang w:eastAsia="en-GB"/>
        </w:rPr>
        <w:t xml:space="preserve">    </w:t>
      </w:r>
    </w:p>
    <w:p w14:paraId="192586B7" w14:textId="77777777" w:rsidR="00912B1D" w:rsidRDefault="00FD250F" w:rsidP="00FD250F">
      <w:pPr>
        <w:rPr>
          <w:rFonts w:cs="Arial"/>
          <w:b/>
          <w:color w:val="000000"/>
          <w:sz w:val="24"/>
          <w:szCs w:val="24"/>
          <w:u w:val="single"/>
        </w:rPr>
      </w:pPr>
      <w:r w:rsidRPr="00FD250F">
        <w:rPr>
          <w:rFonts w:cs="Arial"/>
          <w:b/>
          <w:color w:val="000000"/>
          <w:sz w:val="24"/>
          <w:szCs w:val="24"/>
          <w:u w:val="single"/>
        </w:rPr>
        <w:t>Other news</w:t>
      </w:r>
      <w:r>
        <w:rPr>
          <w:rFonts w:cs="Arial"/>
          <w:b/>
          <w:color w:val="000000"/>
          <w:sz w:val="24"/>
          <w:szCs w:val="24"/>
          <w:u w:val="single"/>
        </w:rPr>
        <w:t>:</w:t>
      </w:r>
    </w:p>
    <w:p w14:paraId="4FADCBDC" w14:textId="77777777" w:rsidR="008B0202" w:rsidRDefault="00D421B5" w:rsidP="00FD250F">
      <w:pPr>
        <w:rPr>
          <w:rFonts w:cs="Arial"/>
          <w:color w:val="000000"/>
          <w:sz w:val="24"/>
          <w:szCs w:val="24"/>
        </w:rPr>
      </w:pPr>
      <w:r>
        <w:rPr>
          <w:rFonts w:cs="Arial"/>
          <w:color w:val="000000"/>
          <w:sz w:val="24"/>
          <w:szCs w:val="24"/>
        </w:rPr>
        <w:t xml:space="preserve">Unfortunately the </w:t>
      </w:r>
      <w:r w:rsidR="00FD250F">
        <w:rPr>
          <w:rFonts w:cs="Arial"/>
          <w:color w:val="000000"/>
          <w:sz w:val="24"/>
          <w:szCs w:val="24"/>
        </w:rPr>
        <w:t xml:space="preserve">controlled junction, crossing and </w:t>
      </w:r>
      <w:r w:rsidR="00ED61CE">
        <w:rPr>
          <w:rFonts w:cs="Arial"/>
          <w:color w:val="000000"/>
          <w:sz w:val="24"/>
          <w:szCs w:val="24"/>
        </w:rPr>
        <w:t>pavem</w:t>
      </w:r>
      <w:r w:rsidR="00912B1D">
        <w:rPr>
          <w:rFonts w:cs="Arial"/>
          <w:color w:val="000000"/>
          <w:sz w:val="24"/>
          <w:szCs w:val="24"/>
        </w:rPr>
        <w:t>e</w:t>
      </w:r>
      <w:r w:rsidR="00ED61CE">
        <w:rPr>
          <w:rFonts w:cs="Arial"/>
          <w:color w:val="000000"/>
          <w:sz w:val="24"/>
          <w:szCs w:val="24"/>
        </w:rPr>
        <w:t>nts</w:t>
      </w:r>
      <w:r w:rsidR="00FD250F">
        <w:rPr>
          <w:rFonts w:cs="Arial"/>
          <w:color w:val="000000"/>
          <w:sz w:val="24"/>
          <w:szCs w:val="24"/>
        </w:rPr>
        <w:t xml:space="preserve"> to the junction of Mill Lane and Fairlee Road</w:t>
      </w:r>
      <w:r>
        <w:rPr>
          <w:rFonts w:cs="Arial"/>
          <w:color w:val="000000"/>
          <w:sz w:val="24"/>
          <w:szCs w:val="24"/>
        </w:rPr>
        <w:t xml:space="preserve"> have hit another </w:t>
      </w:r>
      <w:proofErr w:type="gramStart"/>
      <w:r>
        <w:rPr>
          <w:rFonts w:cs="Arial"/>
          <w:color w:val="000000"/>
          <w:sz w:val="24"/>
          <w:szCs w:val="24"/>
        </w:rPr>
        <w:t>obstacle.</w:t>
      </w:r>
      <w:r w:rsidR="00ED61CE">
        <w:rPr>
          <w:rFonts w:cs="Arial"/>
          <w:color w:val="000000"/>
          <w:sz w:val="24"/>
          <w:szCs w:val="24"/>
        </w:rPr>
        <w:t>.</w:t>
      </w:r>
      <w:proofErr w:type="gramEnd"/>
      <w:r w:rsidR="00ED61CE">
        <w:rPr>
          <w:rFonts w:cs="Arial"/>
          <w:color w:val="000000"/>
          <w:sz w:val="24"/>
          <w:szCs w:val="24"/>
        </w:rPr>
        <w:t xml:space="preserve"> The developer</w:t>
      </w:r>
      <w:r>
        <w:rPr>
          <w:rFonts w:cs="Arial"/>
          <w:color w:val="000000"/>
          <w:sz w:val="24"/>
          <w:szCs w:val="24"/>
        </w:rPr>
        <w:t>/owner of</w:t>
      </w:r>
      <w:r w:rsidR="00ED61CE">
        <w:rPr>
          <w:rFonts w:cs="Arial"/>
          <w:color w:val="000000"/>
          <w:sz w:val="24"/>
          <w:szCs w:val="24"/>
        </w:rPr>
        <w:t xml:space="preserve"> Island Harbour </w:t>
      </w:r>
      <w:r w:rsidR="0052310B">
        <w:rPr>
          <w:rFonts w:cs="Arial"/>
          <w:color w:val="000000"/>
          <w:sz w:val="24"/>
          <w:szCs w:val="24"/>
        </w:rPr>
        <w:t>continues to be in administration. This h</w:t>
      </w:r>
      <w:r>
        <w:rPr>
          <w:rFonts w:cs="Arial"/>
          <w:color w:val="000000"/>
          <w:sz w:val="24"/>
          <w:szCs w:val="24"/>
        </w:rPr>
        <w:t>as meant the B</w:t>
      </w:r>
      <w:r w:rsidR="000021EC">
        <w:rPr>
          <w:rFonts w:cs="Arial"/>
          <w:color w:val="000000"/>
          <w:sz w:val="24"/>
          <w:szCs w:val="24"/>
        </w:rPr>
        <w:t>r</w:t>
      </w:r>
      <w:r>
        <w:rPr>
          <w:rFonts w:cs="Arial"/>
          <w:color w:val="000000"/>
          <w:sz w:val="24"/>
          <w:szCs w:val="24"/>
        </w:rPr>
        <w:t xml:space="preserve">eeze restaurant has </w:t>
      </w:r>
      <w:r w:rsidR="0052310B">
        <w:rPr>
          <w:rFonts w:cs="Arial"/>
          <w:color w:val="000000"/>
          <w:sz w:val="24"/>
          <w:szCs w:val="24"/>
        </w:rPr>
        <w:t xml:space="preserve">remained </w:t>
      </w:r>
      <w:r>
        <w:rPr>
          <w:rFonts w:cs="Arial"/>
          <w:color w:val="000000"/>
          <w:sz w:val="24"/>
          <w:szCs w:val="24"/>
        </w:rPr>
        <w:t xml:space="preserve">closed and much uncertainty exists. </w:t>
      </w:r>
      <w:r w:rsidR="008B0202">
        <w:rPr>
          <w:rFonts w:cs="Arial"/>
          <w:color w:val="000000"/>
          <w:sz w:val="24"/>
          <w:szCs w:val="24"/>
        </w:rPr>
        <w:t>there.</w:t>
      </w:r>
      <w:r>
        <w:rPr>
          <w:rFonts w:cs="Arial"/>
          <w:color w:val="000000"/>
          <w:sz w:val="24"/>
          <w:szCs w:val="24"/>
        </w:rPr>
        <w:t xml:space="preserve"> </w:t>
      </w:r>
      <w:proofErr w:type="gramStart"/>
      <w:r>
        <w:rPr>
          <w:rFonts w:cs="Arial"/>
          <w:color w:val="000000"/>
          <w:sz w:val="24"/>
          <w:szCs w:val="24"/>
        </w:rPr>
        <w:t>Hopefully</w:t>
      </w:r>
      <w:proofErr w:type="gramEnd"/>
      <w:r>
        <w:rPr>
          <w:rFonts w:cs="Arial"/>
          <w:color w:val="000000"/>
          <w:sz w:val="24"/>
          <w:szCs w:val="24"/>
        </w:rPr>
        <w:t xml:space="preserve"> a new owner can be found who will actually see through the final stages of the development and see good</w:t>
      </w:r>
      <w:r w:rsidR="000021EC">
        <w:rPr>
          <w:rFonts w:cs="Arial"/>
          <w:color w:val="000000"/>
          <w:sz w:val="24"/>
          <w:szCs w:val="24"/>
        </w:rPr>
        <w:t xml:space="preserve"> </w:t>
      </w:r>
      <w:r>
        <w:rPr>
          <w:rFonts w:cs="Arial"/>
          <w:color w:val="000000"/>
          <w:sz w:val="24"/>
          <w:szCs w:val="24"/>
        </w:rPr>
        <w:t xml:space="preserve">the promises that have been made via the previous planning approvals. </w:t>
      </w:r>
      <w:r w:rsidR="008B0202">
        <w:rPr>
          <w:rFonts w:cs="Arial"/>
          <w:color w:val="000000"/>
          <w:sz w:val="24"/>
          <w:szCs w:val="24"/>
        </w:rPr>
        <w:t xml:space="preserve"> I will be resisting any further development </w:t>
      </w:r>
      <w:r w:rsidR="00A4718E">
        <w:rPr>
          <w:rFonts w:cs="Arial"/>
          <w:color w:val="000000"/>
          <w:sz w:val="24"/>
          <w:szCs w:val="24"/>
        </w:rPr>
        <w:t xml:space="preserve">at Island harbour </w:t>
      </w:r>
      <w:r w:rsidR="008B0202">
        <w:rPr>
          <w:rFonts w:cs="Arial"/>
          <w:color w:val="000000"/>
          <w:sz w:val="24"/>
          <w:szCs w:val="24"/>
        </w:rPr>
        <w:t>until the junction improvements take place and this dreadfully dangerous part of Fairlee Road.</w:t>
      </w:r>
    </w:p>
    <w:p w14:paraId="5972854C" w14:textId="77777777" w:rsidR="0094302B" w:rsidRDefault="00D421B5" w:rsidP="00FD250F">
      <w:pPr>
        <w:rPr>
          <w:rFonts w:cs="Arial"/>
          <w:noProof/>
          <w:color w:val="000000"/>
          <w:sz w:val="24"/>
          <w:szCs w:val="24"/>
          <w:lang w:eastAsia="en-GB"/>
        </w:rPr>
      </w:pPr>
      <w:r>
        <w:rPr>
          <w:rFonts w:cs="Arial"/>
          <w:color w:val="000000"/>
          <w:sz w:val="24"/>
          <w:szCs w:val="24"/>
        </w:rPr>
        <w:t xml:space="preserve">  </w:t>
      </w:r>
      <w:r w:rsidR="00A14D01">
        <w:rPr>
          <w:rFonts w:cs="Arial"/>
          <w:noProof/>
          <w:color w:val="000000"/>
          <w:sz w:val="24"/>
          <w:szCs w:val="24"/>
          <w:lang w:eastAsia="en-GB"/>
        </w:rPr>
        <w:t xml:space="preserve"> </w:t>
      </w:r>
      <w:r w:rsidR="0094302B">
        <w:rPr>
          <w:rFonts w:cs="Arial"/>
          <w:noProof/>
          <w:color w:val="000000"/>
          <w:sz w:val="24"/>
          <w:szCs w:val="24"/>
          <w:lang w:eastAsia="en-GB"/>
        </w:rPr>
        <w:t xml:space="preserve">   </w:t>
      </w:r>
    </w:p>
    <w:p w14:paraId="19708E4D" w14:textId="77777777" w:rsidR="0094302B" w:rsidRDefault="0094302B" w:rsidP="00FD250F">
      <w:pPr>
        <w:rPr>
          <w:rFonts w:cs="Arial"/>
          <w:noProof/>
          <w:color w:val="000000"/>
          <w:sz w:val="24"/>
          <w:szCs w:val="24"/>
          <w:lang w:eastAsia="en-GB"/>
        </w:rPr>
      </w:pPr>
    </w:p>
    <w:p w14:paraId="0E0FE3B6" w14:textId="77777777" w:rsidR="0094302B" w:rsidRDefault="0094302B" w:rsidP="00FD250F">
      <w:pPr>
        <w:rPr>
          <w:rFonts w:cs="Arial"/>
          <w:noProof/>
          <w:color w:val="000000"/>
          <w:sz w:val="24"/>
          <w:szCs w:val="24"/>
          <w:lang w:eastAsia="en-GB"/>
        </w:rPr>
      </w:pPr>
    </w:p>
    <w:p w14:paraId="129F7863" w14:textId="77777777" w:rsidR="0094302B" w:rsidRDefault="0094302B" w:rsidP="00FD250F">
      <w:pPr>
        <w:rPr>
          <w:rFonts w:cs="Arial"/>
          <w:noProof/>
          <w:color w:val="000000"/>
          <w:sz w:val="24"/>
          <w:szCs w:val="24"/>
          <w:lang w:eastAsia="en-GB"/>
        </w:rPr>
      </w:pPr>
    </w:p>
    <w:p w14:paraId="0ADA3B72" w14:textId="77777777" w:rsidR="00D421B5" w:rsidRDefault="0094302B" w:rsidP="00FD250F">
      <w:pPr>
        <w:rPr>
          <w:rFonts w:cs="Arial"/>
          <w:color w:val="000000"/>
          <w:sz w:val="24"/>
          <w:szCs w:val="24"/>
        </w:rPr>
      </w:pPr>
      <w:r>
        <w:rPr>
          <w:rFonts w:cs="Arial"/>
          <w:noProof/>
          <w:color w:val="000000"/>
          <w:sz w:val="24"/>
          <w:szCs w:val="24"/>
          <w:lang w:eastAsia="en-GB"/>
        </w:rPr>
        <w:t xml:space="preserve">     </w:t>
      </w:r>
      <w:r w:rsidR="00A14D01">
        <w:rPr>
          <w:rFonts w:cs="Arial"/>
          <w:noProof/>
          <w:color w:val="000000"/>
          <w:sz w:val="24"/>
          <w:szCs w:val="24"/>
          <w:lang w:eastAsia="en-GB"/>
        </w:rPr>
        <w:t xml:space="preserve">  </w:t>
      </w:r>
      <w:r w:rsidR="007E5C66">
        <w:rPr>
          <w:b/>
          <w:noProof/>
          <w:sz w:val="72"/>
          <w:szCs w:val="72"/>
          <w:lang w:eastAsia="en-GB"/>
        </w:rPr>
        <w:drawing>
          <wp:inline distT="0" distB="0" distL="0" distR="0" wp14:anchorId="5C667B9D" wp14:editId="62A1296C">
            <wp:extent cx="1743801" cy="1343025"/>
            <wp:effectExtent l="19050" t="0" r="8799" b="0"/>
            <wp:docPr id="2" name="Picture 29" descr="2023-04-22_10-02-35_344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4-22_10-02-35_34422222.jpg"/>
                    <pic:cNvPicPr/>
                  </pic:nvPicPr>
                  <pic:blipFill>
                    <a:blip r:embed="rId9" cstate="print"/>
                    <a:stretch>
                      <a:fillRect/>
                    </a:stretch>
                  </pic:blipFill>
                  <pic:spPr>
                    <a:xfrm>
                      <a:off x="0" y="0"/>
                      <a:ext cx="1743011" cy="1342416"/>
                    </a:xfrm>
                    <a:prstGeom prst="rect">
                      <a:avLst/>
                    </a:prstGeom>
                  </pic:spPr>
                </pic:pic>
              </a:graphicData>
            </a:graphic>
          </wp:inline>
        </w:drawing>
      </w:r>
      <w:r w:rsidR="007E5C66">
        <w:rPr>
          <w:rFonts w:cs="Arial"/>
          <w:noProof/>
          <w:color w:val="000000"/>
          <w:sz w:val="24"/>
          <w:szCs w:val="24"/>
          <w:lang w:eastAsia="en-GB"/>
        </w:rPr>
        <w:t xml:space="preserve"> </w:t>
      </w:r>
      <w:r w:rsidR="00D421B5">
        <w:rPr>
          <w:rFonts w:cs="Arial"/>
          <w:noProof/>
          <w:color w:val="000000"/>
          <w:sz w:val="24"/>
          <w:szCs w:val="24"/>
          <w:lang w:eastAsia="en-GB"/>
        </w:rPr>
        <w:drawing>
          <wp:inline distT="0" distB="0" distL="0" distR="0" wp14:anchorId="5BBF09F2" wp14:editId="4AED7077">
            <wp:extent cx="1860716" cy="1346200"/>
            <wp:effectExtent l="19050" t="0" r="6184" b="0"/>
            <wp:docPr id="21" name="Picture 15" descr="aimagesDZF2GJ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agesDZF2GJCZ.jpg"/>
                    <pic:cNvPicPr/>
                  </pic:nvPicPr>
                  <pic:blipFill>
                    <a:blip r:embed="rId10" cstate="print"/>
                    <a:stretch>
                      <a:fillRect/>
                    </a:stretch>
                  </pic:blipFill>
                  <pic:spPr>
                    <a:xfrm>
                      <a:off x="0" y="0"/>
                      <a:ext cx="1860716" cy="1346200"/>
                    </a:xfrm>
                    <a:prstGeom prst="rect">
                      <a:avLst/>
                    </a:prstGeom>
                  </pic:spPr>
                </pic:pic>
              </a:graphicData>
            </a:graphic>
          </wp:inline>
        </w:drawing>
      </w:r>
      <w:r>
        <w:rPr>
          <w:rFonts w:cs="Arial"/>
          <w:color w:val="000000"/>
          <w:sz w:val="24"/>
          <w:szCs w:val="24"/>
        </w:rPr>
        <w:t xml:space="preserve"> </w:t>
      </w:r>
      <w:r>
        <w:rPr>
          <w:rFonts w:cs="Arial"/>
          <w:noProof/>
          <w:color w:val="000000"/>
          <w:sz w:val="24"/>
          <w:szCs w:val="24"/>
          <w:lang w:eastAsia="en-GB"/>
        </w:rPr>
        <w:drawing>
          <wp:inline distT="0" distB="0" distL="0" distR="0" wp14:anchorId="1200601F" wp14:editId="33744567">
            <wp:extent cx="1924050" cy="1302619"/>
            <wp:effectExtent l="19050" t="0" r="0" b="0"/>
            <wp:docPr id="5" name="Picture 3" descr="C:\Users\Matthew\Desktop\Council\DSC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hew\Desktop\Council\DSC_0115.JPG"/>
                    <pic:cNvPicPr>
                      <a:picLocks noChangeAspect="1" noChangeArrowheads="1"/>
                    </pic:cNvPicPr>
                  </pic:nvPicPr>
                  <pic:blipFill>
                    <a:blip r:embed="rId11" cstate="print"/>
                    <a:srcRect/>
                    <a:stretch>
                      <a:fillRect/>
                    </a:stretch>
                  </pic:blipFill>
                  <pic:spPr bwMode="auto">
                    <a:xfrm>
                      <a:off x="0" y="0"/>
                      <a:ext cx="1936222" cy="1310860"/>
                    </a:xfrm>
                    <a:prstGeom prst="rect">
                      <a:avLst/>
                    </a:prstGeom>
                    <a:noFill/>
                    <a:ln w="9525">
                      <a:noFill/>
                      <a:miter lim="800000"/>
                      <a:headEnd/>
                      <a:tailEnd/>
                    </a:ln>
                  </pic:spPr>
                </pic:pic>
              </a:graphicData>
            </a:graphic>
          </wp:inline>
        </w:drawing>
      </w:r>
    </w:p>
    <w:p w14:paraId="712730D8" w14:textId="77777777" w:rsidR="00ED61CE" w:rsidRDefault="00ED61CE" w:rsidP="00FD250F">
      <w:pPr>
        <w:rPr>
          <w:rFonts w:cs="Arial"/>
          <w:color w:val="000000"/>
          <w:sz w:val="24"/>
          <w:szCs w:val="24"/>
        </w:rPr>
      </w:pPr>
      <w:r>
        <w:rPr>
          <w:rFonts w:cs="Arial"/>
          <w:color w:val="000000"/>
          <w:sz w:val="24"/>
          <w:szCs w:val="24"/>
        </w:rPr>
        <w:t xml:space="preserve">The Ryde Queen </w:t>
      </w:r>
      <w:r w:rsidR="00D421B5">
        <w:rPr>
          <w:rFonts w:cs="Arial"/>
          <w:color w:val="000000"/>
          <w:sz w:val="24"/>
          <w:szCs w:val="24"/>
        </w:rPr>
        <w:t xml:space="preserve">also </w:t>
      </w:r>
      <w:r w:rsidR="008B0202">
        <w:rPr>
          <w:rFonts w:cs="Arial"/>
          <w:color w:val="000000"/>
          <w:sz w:val="24"/>
          <w:szCs w:val="24"/>
        </w:rPr>
        <w:t>still has</w:t>
      </w:r>
      <w:r>
        <w:rPr>
          <w:rFonts w:cs="Arial"/>
          <w:color w:val="000000"/>
          <w:sz w:val="24"/>
          <w:szCs w:val="24"/>
        </w:rPr>
        <w:t xml:space="preserve"> an enforcement notice and </w:t>
      </w:r>
      <w:r w:rsidR="008B0202">
        <w:rPr>
          <w:rFonts w:cs="Arial"/>
          <w:color w:val="000000"/>
          <w:sz w:val="24"/>
          <w:szCs w:val="24"/>
        </w:rPr>
        <w:t>should have been removed after all attem</w:t>
      </w:r>
      <w:r w:rsidR="00A4718E">
        <w:rPr>
          <w:rFonts w:cs="Arial"/>
          <w:color w:val="000000"/>
          <w:sz w:val="24"/>
          <w:szCs w:val="24"/>
        </w:rPr>
        <w:t>pts to rescue the vessel failed.</w:t>
      </w:r>
      <w:r w:rsidR="008B0202">
        <w:rPr>
          <w:rFonts w:cs="Arial"/>
          <w:color w:val="000000"/>
          <w:sz w:val="24"/>
          <w:szCs w:val="24"/>
        </w:rPr>
        <w:t xml:space="preserve"> Sadly the boat must be removed as it now poses a potential environmental risk. It is still expected that t</w:t>
      </w:r>
      <w:r>
        <w:rPr>
          <w:rFonts w:cs="Arial"/>
          <w:color w:val="000000"/>
          <w:sz w:val="24"/>
          <w:szCs w:val="24"/>
        </w:rPr>
        <w:t xml:space="preserve">he engines and many other parts of the vessel </w:t>
      </w:r>
      <w:r w:rsidR="008B0202">
        <w:rPr>
          <w:rFonts w:cs="Arial"/>
          <w:color w:val="000000"/>
          <w:sz w:val="24"/>
          <w:szCs w:val="24"/>
        </w:rPr>
        <w:t>may</w:t>
      </w:r>
      <w:r>
        <w:rPr>
          <w:rFonts w:cs="Arial"/>
          <w:color w:val="000000"/>
          <w:sz w:val="24"/>
          <w:szCs w:val="24"/>
        </w:rPr>
        <w:t xml:space="preserve"> be used in museums and education centres around the country.</w:t>
      </w:r>
    </w:p>
    <w:p w14:paraId="0789C3A9" w14:textId="77777777" w:rsidR="00A85019" w:rsidRDefault="00A85019" w:rsidP="00FD250F">
      <w:pPr>
        <w:rPr>
          <w:rFonts w:cs="Arial"/>
          <w:color w:val="000000"/>
          <w:sz w:val="24"/>
          <w:szCs w:val="24"/>
        </w:rPr>
      </w:pPr>
      <w:r>
        <w:rPr>
          <w:rFonts w:cs="Arial"/>
          <w:color w:val="000000"/>
          <w:sz w:val="24"/>
          <w:szCs w:val="24"/>
        </w:rPr>
        <w:t>I would like to thank Newport and Carisbrooke Community Council for all the work and support that has been given to the ward of Fairlee.</w:t>
      </w:r>
      <w:r w:rsidR="00D96145">
        <w:rPr>
          <w:rFonts w:cs="Arial"/>
          <w:color w:val="000000"/>
          <w:sz w:val="24"/>
          <w:szCs w:val="24"/>
        </w:rPr>
        <w:t xml:space="preserve"> </w:t>
      </w:r>
      <w:r w:rsidR="00D65870">
        <w:rPr>
          <w:rFonts w:cs="Arial"/>
          <w:color w:val="000000"/>
          <w:sz w:val="24"/>
          <w:szCs w:val="24"/>
        </w:rPr>
        <w:t xml:space="preserve"> </w:t>
      </w:r>
      <w:r w:rsidR="00D96145">
        <w:rPr>
          <w:rFonts w:cs="Arial"/>
          <w:color w:val="000000"/>
          <w:sz w:val="24"/>
          <w:szCs w:val="24"/>
        </w:rPr>
        <w:t>Most importantly the continued support i</w:t>
      </w:r>
      <w:r w:rsidR="007E5C66">
        <w:rPr>
          <w:rFonts w:cs="Arial"/>
          <w:color w:val="000000"/>
          <w:sz w:val="24"/>
          <w:szCs w:val="24"/>
        </w:rPr>
        <w:t>n</w:t>
      </w:r>
      <w:r w:rsidR="00D96145">
        <w:rPr>
          <w:rFonts w:cs="Arial"/>
          <w:color w:val="000000"/>
          <w:sz w:val="24"/>
          <w:szCs w:val="24"/>
        </w:rPr>
        <w:t xml:space="preserve"> subsidising the No39 Bus, which is a vital lifeline for local residents including the route to the </w:t>
      </w:r>
      <w:r w:rsidR="0052310B">
        <w:rPr>
          <w:rFonts w:cs="Arial"/>
          <w:color w:val="000000"/>
          <w:sz w:val="24"/>
          <w:szCs w:val="24"/>
        </w:rPr>
        <w:t xml:space="preserve">newly announced </w:t>
      </w:r>
      <w:r w:rsidR="00D96145">
        <w:rPr>
          <w:rFonts w:cs="Arial"/>
          <w:color w:val="000000"/>
          <w:sz w:val="24"/>
          <w:szCs w:val="24"/>
        </w:rPr>
        <w:t xml:space="preserve">doctors surgery on Riverway Industrial estate. </w:t>
      </w:r>
      <w:r w:rsidR="00D65870">
        <w:rPr>
          <w:rFonts w:cs="Arial"/>
          <w:color w:val="000000"/>
          <w:sz w:val="24"/>
          <w:szCs w:val="24"/>
        </w:rPr>
        <w:t>NCCC also support various projects in and around the wa</w:t>
      </w:r>
      <w:r w:rsidR="007E5C66">
        <w:rPr>
          <w:rFonts w:cs="Arial"/>
          <w:color w:val="000000"/>
          <w:sz w:val="24"/>
          <w:szCs w:val="24"/>
        </w:rPr>
        <w:t>r</w:t>
      </w:r>
      <w:r w:rsidR="00D65870">
        <w:rPr>
          <w:rFonts w:cs="Arial"/>
          <w:color w:val="000000"/>
          <w:sz w:val="24"/>
          <w:szCs w:val="24"/>
        </w:rPr>
        <w:t>d, including additional grounds maintenance, orphaned areas maintenance, dog bins and many other things.</w:t>
      </w:r>
    </w:p>
    <w:p w14:paraId="4B23E12B" w14:textId="77777777" w:rsidR="00D96145" w:rsidRDefault="00D96145" w:rsidP="00FD250F">
      <w:pPr>
        <w:rPr>
          <w:rFonts w:cs="Arial"/>
          <w:color w:val="000000"/>
          <w:sz w:val="24"/>
          <w:szCs w:val="24"/>
        </w:rPr>
      </w:pPr>
      <w:r>
        <w:rPr>
          <w:rFonts w:cs="Arial"/>
          <w:noProof/>
          <w:color w:val="000000"/>
          <w:sz w:val="24"/>
          <w:szCs w:val="24"/>
          <w:lang w:eastAsia="en-GB"/>
        </w:rPr>
        <w:t xml:space="preserve">   </w:t>
      </w:r>
      <w:r w:rsidR="007E5C66">
        <w:rPr>
          <w:rFonts w:cs="Arial"/>
          <w:noProof/>
          <w:color w:val="000000"/>
          <w:sz w:val="24"/>
          <w:szCs w:val="24"/>
          <w:lang w:eastAsia="en-GB"/>
        </w:rPr>
        <w:t xml:space="preserve">                                                       </w:t>
      </w:r>
      <w:r>
        <w:rPr>
          <w:rFonts w:cs="Arial"/>
          <w:noProof/>
          <w:color w:val="000000"/>
          <w:sz w:val="24"/>
          <w:szCs w:val="24"/>
          <w:lang w:eastAsia="en-GB"/>
        </w:rPr>
        <w:t xml:space="preserve">       </w:t>
      </w:r>
      <w:r w:rsidR="0052310B">
        <w:rPr>
          <w:rFonts w:cs="Arial"/>
          <w:noProof/>
          <w:color w:val="000000"/>
          <w:sz w:val="24"/>
          <w:szCs w:val="24"/>
          <w:lang w:eastAsia="en-GB"/>
        </w:rPr>
        <w:drawing>
          <wp:inline distT="0" distB="0" distL="0" distR="0" wp14:anchorId="0E97467B" wp14:editId="5C7789CA">
            <wp:extent cx="1822450" cy="1213096"/>
            <wp:effectExtent l="19050" t="0" r="6350" b="0"/>
            <wp:docPr id="3" name="Picture 25" descr="no 39 b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39 bus 2.jpg"/>
                    <pic:cNvPicPr/>
                  </pic:nvPicPr>
                  <pic:blipFill>
                    <a:blip r:embed="rId12" cstate="print"/>
                    <a:stretch>
                      <a:fillRect/>
                    </a:stretch>
                  </pic:blipFill>
                  <pic:spPr>
                    <a:xfrm>
                      <a:off x="0" y="0"/>
                      <a:ext cx="1824552" cy="1214495"/>
                    </a:xfrm>
                    <a:prstGeom prst="rect">
                      <a:avLst/>
                    </a:prstGeom>
                  </pic:spPr>
                </pic:pic>
              </a:graphicData>
            </a:graphic>
          </wp:inline>
        </w:drawing>
      </w:r>
      <w:r>
        <w:rPr>
          <w:rFonts w:cs="Arial"/>
          <w:noProof/>
          <w:color w:val="000000"/>
          <w:sz w:val="24"/>
          <w:szCs w:val="24"/>
          <w:lang w:eastAsia="en-GB"/>
        </w:rPr>
        <w:t xml:space="preserve">  </w:t>
      </w:r>
      <w:r>
        <w:rPr>
          <w:rFonts w:cs="Arial"/>
          <w:color w:val="000000"/>
          <w:sz w:val="24"/>
          <w:szCs w:val="24"/>
        </w:rPr>
        <w:t xml:space="preserve">  </w:t>
      </w:r>
    </w:p>
    <w:p w14:paraId="3A81FFFE" w14:textId="77777777" w:rsidR="007E5C66" w:rsidRDefault="007E5C66" w:rsidP="00FD250F">
      <w:pPr>
        <w:rPr>
          <w:rFonts w:cs="Arial"/>
          <w:color w:val="000000"/>
          <w:sz w:val="24"/>
          <w:szCs w:val="24"/>
        </w:rPr>
      </w:pPr>
      <w:r>
        <w:rPr>
          <w:rFonts w:cs="Arial"/>
          <w:color w:val="000000"/>
          <w:sz w:val="24"/>
          <w:szCs w:val="24"/>
        </w:rPr>
        <w:t xml:space="preserve">We understand that there are many residents of Whippingham who are affected by the surgery move from Wootton and colleagues in Newport are working with me to improve the 39 bus which currently leaves Newport bus station and has a stop near to the new surgery. </w:t>
      </w:r>
    </w:p>
    <w:p w14:paraId="28469728" w14:textId="77777777" w:rsidR="0052310B" w:rsidRPr="0052310B" w:rsidRDefault="0052310B" w:rsidP="0052310B">
      <w:pPr>
        <w:spacing w:after="0"/>
        <w:rPr>
          <w:sz w:val="24"/>
          <w:szCs w:val="24"/>
        </w:rPr>
      </w:pPr>
      <w:r w:rsidRPr="0052310B">
        <w:rPr>
          <w:sz w:val="24"/>
          <w:szCs w:val="24"/>
        </w:rPr>
        <w:t xml:space="preserve">I have many roles within the local community and in addition to being your IOW Councillor, I am also a Councillor on Newport and Carisbrooke Community Council, I am also a Councillor on Whippingham Parish Council, I continue in my eleventh year as a member of the Planning Committee, and I am a member of the Harbour </w:t>
      </w:r>
      <w:proofErr w:type="spellStart"/>
      <w:r w:rsidRPr="0052310B">
        <w:rPr>
          <w:sz w:val="24"/>
          <w:szCs w:val="24"/>
        </w:rPr>
        <w:t>Committe</w:t>
      </w:r>
      <w:proofErr w:type="spellEnd"/>
      <w:r w:rsidRPr="0052310B">
        <w:rPr>
          <w:sz w:val="24"/>
          <w:szCs w:val="24"/>
        </w:rPr>
        <w:t xml:space="preserve">, the Chairman of the Assets and Facilities Committee at NCCC, Heavily involved in </w:t>
      </w:r>
      <w:proofErr w:type="spellStart"/>
      <w:r w:rsidRPr="0052310B">
        <w:rPr>
          <w:sz w:val="24"/>
          <w:szCs w:val="24"/>
        </w:rPr>
        <w:t>Newports</w:t>
      </w:r>
      <w:proofErr w:type="spellEnd"/>
      <w:r w:rsidRPr="0052310B">
        <w:rPr>
          <w:sz w:val="24"/>
          <w:szCs w:val="24"/>
        </w:rPr>
        <w:t xml:space="preserve"> Heritage and formed the Newport &amp; Carisbrooke Heritage Society. I am a Governor at Barton Primary School, I have been a long standing PTFA member at Shalfleet Primary, I am also a Trustee at Carisbrooke Castle Museum. </w:t>
      </w:r>
    </w:p>
    <w:p w14:paraId="372191E1" w14:textId="77777777" w:rsidR="0052310B" w:rsidRPr="0052310B" w:rsidRDefault="0052310B" w:rsidP="0052310B">
      <w:pPr>
        <w:rPr>
          <w:sz w:val="24"/>
          <w:szCs w:val="24"/>
        </w:rPr>
      </w:pPr>
      <w:r w:rsidRPr="0052310B">
        <w:rPr>
          <w:sz w:val="24"/>
          <w:szCs w:val="24"/>
        </w:rPr>
        <w:t xml:space="preserve">Please feel free to get in touch with me to discuss any issue that I may be able to help with. </w:t>
      </w:r>
    </w:p>
    <w:p w14:paraId="1DE62EFF" w14:textId="77777777" w:rsidR="00613F2E" w:rsidRDefault="00613F2E" w:rsidP="00B9503A">
      <w:pPr>
        <w:rPr>
          <w:rFonts w:cs="Arial"/>
          <w:color w:val="000000"/>
          <w:sz w:val="24"/>
          <w:szCs w:val="24"/>
        </w:rPr>
      </w:pPr>
      <w:r>
        <w:rPr>
          <w:rFonts w:cs="Arial"/>
          <w:color w:val="000000"/>
          <w:sz w:val="24"/>
          <w:szCs w:val="24"/>
        </w:rPr>
        <w:t>Best wishes</w:t>
      </w:r>
    </w:p>
    <w:p w14:paraId="22A5A057" w14:textId="77777777" w:rsidR="00613F2E" w:rsidRPr="004E67E6" w:rsidRDefault="00613F2E" w:rsidP="00613F2E">
      <w:pPr>
        <w:rPr>
          <w:rFonts w:ascii="Times New Roman" w:hAnsi="Times New Roman" w:cs="Times New Roman"/>
          <w:b/>
          <w:u w:val="single"/>
        </w:rPr>
      </w:pPr>
      <w:r w:rsidRPr="004E67E6">
        <w:rPr>
          <w:rFonts w:ascii="Times New Roman" w:hAnsi="Times New Roman" w:cs="Times New Roman"/>
          <w:b/>
          <w:u w:val="single"/>
        </w:rPr>
        <w:t>Matthew Price</w:t>
      </w:r>
    </w:p>
    <w:p w14:paraId="4704E9D2" w14:textId="77777777" w:rsidR="001753BA" w:rsidRPr="004E67E6" w:rsidRDefault="00613F2E" w:rsidP="00613F2E">
      <w:pPr>
        <w:rPr>
          <w:rFonts w:ascii="Times New Roman" w:hAnsi="Times New Roman" w:cs="Times New Roman"/>
          <w:b/>
          <w:u w:val="single"/>
        </w:rPr>
      </w:pPr>
      <w:r w:rsidRPr="004E67E6">
        <w:rPr>
          <w:rFonts w:ascii="Times New Roman" w:hAnsi="Times New Roman" w:cs="Times New Roman"/>
          <w:b/>
          <w:u w:val="single"/>
        </w:rPr>
        <w:t>07833 537 668 Mobile</w:t>
      </w:r>
      <w:r w:rsidR="00FD250F" w:rsidRPr="004E67E6">
        <w:rPr>
          <w:rFonts w:ascii="Times New Roman" w:hAnsi="Times New Roman" w:cs="Times New Roman"/>
          <w:b/>
          <w:u w:val="single"/>
        </w:rPr>
        <w:t xml:space="preserve">, </w:t>
      </w:r>
      <w:r w:rsidRPr="004E67E6">
        <w:rPr>
          <w:rFonts w:ascii="Times New Roman" w:hAnsi="Times New Roman" w:cs="Times New Roman"/>
          <w:b/>
          <w:u w:val="single"/>
        </w:rPr>
        <w:t>524320 (work)</w:t>
      </w:r>
      <w:r w:rsidR="001753BA" w:rsidRPr="004E67E6">
        <w:rPr>
          <w:rFonts w:ascii="Times New Roman" w:hAnsi="Times New Roman" w:cs="Times New Roman"/>
          <w:b/>
          <w:u w:val="single"/>
        </w:rPr>
        <w:t xml:space="preserve"> </w:t>
      </w:r>
    </w:p>
    <w:p w14:paraId="228AEA51" w14:textId="77777777" w:rsidR="00FD250F" w:rsidRPr="0052310B" w:rsidRDefault="00000000" w:rsidP="00613F2E">
      <w:pPr>
        <w:rPr>
          <w:sz w:val="28"/>
          <w:szCs w:val="28"/>
        </w:rPr>
      </w:pPr>
      <w:hyperlink r:id="rId13" w:history="1">
        <w:r w:rsidR="00FD250F" w:rsidRPr="0052310B">
          <w:rPr>
            <w:rStyle w:val="Hyperlink"/>
            <w:rFonts w:ascii="Times New Roman" w:hAnsi="Times New Roman" w:cs="Times New Roman"/>
            <w:sz w:val="28"/>
            <w:szCs w:val="28"/>
          </w:rPr>
          <w:t>matthewpriceisle of wight@gmail.com</w:t>
        </w:r>
      </w:hyperlink>
      <w:r w:rsidR="00613F2E" w:rsidRPr="0052310B">
        <w:rPr>
          <w:rFonts w:ascii="Times New Roman" w:hAnsi="Times New Roman" w:cs="Times New Roman"/>
          <w:sz w:val="28"/>
          <w:szCs w:val="28"/>
        </w:rPr>
        <w:t xml:space="preserve"> or </w:t>
      </w:r>
      <w:hyperlink r:id="rId14" w:history="1">
        <w:r w:rsidR="00FD250F" w:rsidRPr="0052310B">
          <w:rPr>
            <w:rStyle w:val="Hyperlink"/>
            <w:rFonts w:ascii="Times New Roman" w:hAnsi="Times New Roman" w:cs="Times New Roman"/>
            <w:sz w:val="28"/>
            <w:szCs w:val="28"/>
          </w:rPr>
          <w:t>Matthew.Price@iow.gov.uk</w:t>
        </w:r>
      </w:hyperlink>
      <w:r w:rsidR="001753BA" w:rsidRPr="0052310B">
        <w:rPr>
          <w:sz w:val="28"/>
          <w:szCs w:val="28"/>
        </w:rPr>
        <w:t xml:space="preserve"> </w:t>
      </w:r>
    </w:p>
    <w:p w14:paraId="464BF4C6" w14:textId="77777777" w:rsidR="00613F2E" w:rsidRPr="0052310B" w:rsidRDefault="00613F2E" w:rsidP="00613F2E">
      <w:pPr>
        <w:rPr>
          <w:rFonts w:ascii="Times New Roman" w:hAnsi="Times New Roman" w:cs="Times New Roman"/>
          <w:sz w:val="28"/>
          <w:szCs w:val="28"/>
        </w:rPr>
      </w:pPr>
      <w:r w:rsidRPr="0052310B">
        <w:rPr>
          <w:rFonts w:ascii="Times New Roman" w:hAnsi="Times New Roman" w:cs="Times New Roman"/>
          <w:sz w:val="28"/>
          <w:szCs w:val="28"/>
          <w:u w:val="single"/>
        </w:rPr>
        <w:t>6 Whitesmith Road, Newport, Isle of Wight PO30 5HY</w:t>
      </w:r>
    </w:p>
    <w:sectPr w:rsidR="00613F2E" w:rsidRPr="0052310B" w:rsidSect="00A32D4F">
      <w:pgSz w:w="11906" w:h="16838"/>
      <w:pgMar w:top="284" w:right="849" w:bottom="567" w:left="993"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523C9" w14:textId="77777777" w:rsidR="00A7502C" w:rsidRDefault="00A7502C" w:rsidP="00541EB7">
      <w:pPr>
        <w:spacing w:after="0" w:line="240" w:lineRule="auto"/>
      </w:pPr>
      <w:r>
        <w:separator/>
      </w:r>
    </w:p>
  </w:endnote>
  <w:endnote w:type="continuationSeparator" w:id="0">
    <w:p w14:paraId="72191A60" w14:textId="77777777" w:rsidR="00A7502C" w:rsidRDefault="00A7502C" w:rsidP="0054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AFFCF" w14:textId="77777777" w:rsidR="00A7502C" w:rsidRDefault="00A7502C" w:rsidP="00541EB7">
      <w:pPr>
        <w:spacing w:after="0" w:line="240" w:lineRule="auto"/>
      </w:pPr>
      <w:r>
        <w:separator/>
      </w:r>
    </w:p>
  </w:footnote>
  <w:footnote w:type="continuationSeparator" w:id="0">
    <w:p w14:paraId="7B4A43DB" w14:textId="77777777" w:rsidR="00A7502C" w:rsidRDefault="00A7502C" w:rsidP="00541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33E46"/>
    <w:multiLevelType w:val="multilevel"/>
    <w:tmpl w:val="6656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04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3A"/>
    <w:rsid w:val="000021EC"/>
    <w:rsid w:val="00071BCE"/>
    <w:rsid w:val="00077192"/>
    <w:rsid w:val="000A6E24"/>
    <w:rsid w:val="000E2EB1"/>
    <w:rsid w:val="000F14E1"/>
    <w:rsid w:val="00112E59"/>
    <w:rsid w:val="00145E69"/>
    <w:rsid w:val="001527AB"/>
    <w:rsid w:val="00164A0D"/>
    <w:rsid w:val="001753BA"/>
    <w:rsid w:val="001E7EC2"/>
    <w:rsid w:val="001F6267"/>
    <w:rsid w:val="0020044E"/>
    <w:rsid w:val="0022705E"/>
    <w:rsid w:val="002828AD"/>
    <w:rsid w:val="002B60F7"/>
    <w:rsid w:val="002D7BFB"/>
    <w:rsid w:val="002F0CD3"/>
    <w:rsid w:val="002F5CAA"/>
    <w:rsid w:val="0035267D"/>
    <w:rsid w:val="003A28B2"/>
    <w:rsid w:val="003A5919"/>
    <w:rsid w:val="00446202"/>
    <w:rsid w:val="004819FF"/>
    <w:rsid w:val="004845BE"/>
    <w:rsid w:val="004967B0"/>
    <w:rsid w:val="004D39D9"/>
    <w:rsid w:val="004E67E6"/>
    <w:rsid w:val="0052310B"/>
    <w:rsid w:val="00541EB7"/>
    <w:rsid w:val="005B3D7E"/>
    <w:rsid w:val="005B7DCB"/>
    <w:rsid w:val="00613F2E"/>
    <w:rsid w:val="00626BE9"/>
    <w:rsid w:val="00647424"/>
    <w:rsid w:val="00650809"/>
    <w:rsid w:val="006545E2"/>
    <w:rsid w:val="0066654E"/>
    <w:rsid w:val="006F4132"/>
    <w:rsid w:val="00746246"/>
    <w:rsid w:val="007E514A"/>
    <w:rsid w:val="007E5C66"/>
    <w:rsid w:val="00820F7C"/>
    <w:rsid w:val="00842B7F"/>
    <w:rsid w:val="00885836"/>
    <w:rsid w:val="00890E70"/>
    <w:rsid w:val="0089109C"/>
    <w:rsid w:val="008B0202"/>
    <w:rsid w:val="00912B1D"/>
    <w:rsid w:val="00921611"/>
    <w:rsid w:val="009242B6"/>
    <w:rsid w:val="0094302B"/>
    <w:rsid w:val="00947269"/>
    <w:rsid w:val="00995DB2"/>
    <w:rsid w:val="00A14D01"/>
    <w:rsid w:val="00A32D4F"/>
    <w:rsid w:val="00A42353"/>
    <w:rsid w:val="00A4718E"/>
    <w:rsid w:val="00A7502C"/>
    <w:rsid w:val="00A812AC"/>
    <w:rsid w:val="00A831F3"/>
    <w:rsid w:val="00A85019"/>
    <w:rsid w:val="00B043CB"/>
    <w:rsid w:val="00B53B97"/>
    <w:rsid w:val="00B9503A"/>
    <w:rsid w:val="00BA623F"/>
    <w:rsid w:val="00BC37D0"/>
    <w:rsid w:val="00BD4B94"/>
    <w:rsid w:val="00BF026C"/>
    <w:rsid w:val="00C01544"/>
    <w:rsid w:val="00C741FF"/>
    <w:rsid w:val="00C939B8"/>
    <w:rsid w:val="00C93F76"/>
    <w:rsid w:val="00CA62DF"/>
    <w:rsid w:val="00CC2CA3"/>
    <w:rsid w:val="00CF765A"/>
    <w:rsid w:val="00D21CBE"/>
    <w:rsid w:val="00D421B5"/>
    <w:rsid w:val="00D65870"/>
    <w:rsid w:val="00D96145"/>
    <w:rsid w:val="00DC5FA7"/>
    <w:rsid w:val="00DE6061"/>
    <w:rsid w:val="00E26B2A"/>
    <w:rsid w:val="00E50830"/>
    <w:rsid w:val="00E84D04"/>
    <w:rsid w:val="00E90212"/>
    <w:rsid w:val="00E943F7"/>
    <w:rsid w:val="00ED61CE"/>
    <w:rsid w:val="00EE7F37"/>
    <w:rsid w:val="00F0462E"/>
    <w:rsid w:val="00F06D69"/>
    <w:rsid w:val="00F32920"/>
    <w:rsid w:val="00FD250F"/>
    <w:rsid w:val="00FF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99E9"/>
  <w15:docId w15:val="{288BC11D-DD98-470C-BA1A-EAC543ED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D04"/>
    <w:rPr>
      <w:color w:val="0000FF" w:themeColor="hyperlink"/>
      <w:u w:val="single"/>
    </w:rPr>
  </w:style>
  <w:style w:type="paragraph" w:styleId="BalloonText">
    <w:name w:val="Balloon Text"/>
    <w:basedOn w:val="Normal"/>
    <w:link w:val="BalloonTextChar"/>
    <w:uiPriority w:val="99"/>
    <w:semiHidden/>
    <w:unhideWhenUsed/>
    <w:rsid w:val="001E7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C2"/>
    <w:rPr>
      <w:rFonts w:ascii="Tahoma" w:hAnsi="Tahoma" w:cs="Tahoma"/>
      <w:sz w:val="16"/>
      <w:szCs w:val="16"/>
    </w:rPr>
  </w:style>
  <w:style w:type="paragraph" w:styleId="Header">
    <w:name w:val="header"/>
    <w:basedOn w:val="Normal"/>
    <w:link w:val="HeaderChar"/>
    <w:uiPriority w:val="99"/>
    <w:semiHidden/>
    <w:unhideWhenUsed/>
    <w:rsid w:val="00541E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EB7"/>
  </w:style>
  <w:style w:type="paragraph" w:styleId="Footer">
    <w:name w:val="footer"/>
    <w:basedOn w:val="Normal"/>
    <w:link w:val="FooterChar"/>
    <w:uiPriority w:val="99"/>
    <w:semiHidden/>
    <w:unhideWhenUsed/>
    <w:rsid w:val="00541E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064554">
      <w:bodyDiv w:val="1"/>
      <w:marLeft w:val="0"/>
      <w:marRight w:val="0"/>
      <w:marTop w:val="0"/>
      <w:marBottom w:val="0"/>
      <w:divBdr>
        <w:top w:val="none" w:sz="0" w:space="0" w:color="auto"/>
        <w:left w:val="none" w:sz="0" w:space="0" w:color="auto"/>
        <w:bottom w:val="none" w:sz="0" w:space="0" w:color="auto"/>
        <w:right w:val="none" w:sz="0" w:space="0" w:color="auto"/>
      </w:divBdr>
      <w:divsChild>
        <w:div w:id="707023233">
          <w:marLeft w:val="0"/>
          <w:marRight w:val="0"/>
          <w:marTop w:val="0"/>
          <w:marBottom w:val="0"/>
          <w:divBdr>
            <w:top w:val="none" w:sz="0" w:space="0" w:color="auto"/>
            <w:left w:val="none" w:sz="0" w:space="0" w:color="auto"/>
            <w:bottom w:val="none" w:sz="0" w:space="0" w:color="auto"/>
            <w:right w:val="none" w:sz="0" w:space="0" w:color="auto"/>
          </w:divBdr>
          <w:divsChild>
            <w:div w:id="457644301">
              <w:marLeft w:val="0"/>
              <w:marRight w:val="0"/>
              <w:marTop w:val="0"/>
              <w:marBottom w:val="0"/>
              <w:divBdr>
                <w:top w:val="none" w:sz="0" w:space="0" w:color="auto"/>
                <w:left w:val="none" w:sz="0" w:space="0" w:color="auto"/>
                <w:bottom w:val="none" w:sz="0" w:space="0" w:color="auto"/>
                <w:right w:val="none" w:sz="0" w:space="0" w:color="auto"/>
              </w:divBdr>
              <w:divsChild>
                <w:div w:id="18596148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tthewpriceisle%20of%20wigh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tthew.Price@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8D8B2-FED8-41EA-984A-CE4A6B60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dc:creator>
  <cp:lastModifiedBy>Valerie Taylor</cp:lastModifiedBy>
  <cp:revision>2</cp:revision>
  <cp:lastPrinted>2024-05-09T17:17:00Z</cp:lastPrinted>
  <dcterms:created xsi:type="dcterms:W3CDTF">2024-05-10T14:03:00Z</dcterms:created>
  <dcterms:modified xsi:type="dcterms:W3CDTF">2024-05-10T14:03:00Z</dcterms:modified>
</cp:coreProperties>
</file>